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43" w:rsidRPr="00DE2A85" w:rsidRDefault="007A5E43" w:rsidP="007A5E43">
      <w:pPr>
        <w:rPr>
          <w:u w:val="single"/>
        </w:rPr>
      </w:pPr>
      <w:bookmarkStart w:id="0" w:name="_GoBack"/>
      <w:bookmarkEnd w:id="0"/>
    </w:p>
    <w:p w:rsidR="007A5E43" w:rsidRDefault="007A5E43" w:rsidP="007A5E43"/>
    <w:p w:rsidR="007A5E43" w:rsidRDefault="007A5E43" w:rsidP="007A5E43">
      <w:pPr>
        <w:tabs>
          <w:tab w:val="left" w:pos="567"/>
        </w:tabs>
        <w:ind w:left="567" w:hanging="567"/>
        <w:jc w:val="cente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rsidR="007A5E43" w:rsidRDefault="007A5E43" w:rsidP="007A5E43">
      <w:pPr>
        <w:pStyle w:val="Header"/>
        <w:jc w:val="right"/>
        <w:rPr>
          <w:rFonts w:cs="Arial"/>
        </w:rPr>
      </w:pPr>
    </w:p>
    <w:p w:rsidR="007A5E43" w:rsidRDefault="007A5E43" w:rsidP="007A5E43">
      <w:pPr>
        <w:tabs>
          <w:tab w:val="left" w:pos="567"/>
        </w:tabs>
      </w:pPr>
      <w:r>
        <w:rPr>
          <w:b/>
          <w:sz w:val="22"/>
        </w:rPr>
        <w:tab/>
      </w:r>
      <w:r>
        <w:rPr>
          <w:b/>
          <w:sz w:val="22"/>
        </w:rPr>
        <w:tab/>
      </w:r>
      <w:r>
        <w:rPr>
          <w:b/>
          <w:sz w:val="22"/>
        </w:rPr>
        <w:tab/>
      </w:r>
      <w:r>
        <w:rPr>
          <w:b/>
          <w:sz w:val="22"/>
        </w:rPr>
        <w:tab/>
      </w:r>
    </w:p>
    <w:p w:rsidR="007A5E43" w:rsidRDefault="007A5E43" w:rsidP="007A5E43">
      <w:pPr>
        <w:tabs>
          <w:tab w:val="left" w:pos="567"/>
          <w:tab w:val="left" w:pos="1134"/>
        </w:tabs>
        <w:rPr>
          <w:sz w:val="22"/>
        </w:rPr>
      </w:pPr>
      <w:r>
        <w:rPr>
          <w:sz w:val="22"/>
        </w:rPr>
        <w:t xml:space="preserve">                       </w:t>
      </w:r>
      <w:r>
        <w:rPr>
          <w:b/>
          <w:noProof/>
          <w:color w:val="FF0000"/>
        </w:rPr>
        <w:drawing>
          <wp:inline distT="0" distB="0" distL="0" distR="0" wp14:anchorId="40EBBF4E" wp14:editId="2F16F3FF">
            <wp:extent cx="3632200" cy="628650"/>
            <wp:effectExtent l="0" t="0" r="6350" b="0"/>
            <wp:docPr id="4" name="Picture 4" descr="Descriptio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628650"/>
                    </a:xfrm>
                    <a:prstGeom prst="rect">
                      <a:avLst/>
                    </a:prstGeom>
                    <a:noFill/>
                    <a:ln>
                      <a:noFill/>
                    </a:ln>
                  </pic:spPr>
                </pic:pic>
              </a:graphicData>
            </a:graphic>
          </wp:inline>
        </w:drawing>
      </w:r>
    </w:p>
    <w:p w:rsidR="007A5E43" w:rsidRDefault="007A5E43" w:rsidP="007A5E43">
      <w:pPr>
        <w:tabs>
          <w:tab w:val="left" w:pos="567"/>
          <w:tab w:val="left" w:pos="1134"/>
        </w:tabs>
        <w:rPr>
          <w:sz w:val="22"/>
        </w:rPr>
      </w:pPr>
    </w:p>
    <w:p w:rsidR="007A5E43" w:rsidRDefault="007A5E43" w:rsidP="007A5E43">
      <w:pPr>
        <w:tabs>
          <w:tab w:val="left" w:pos="567"/>
          <w:tab w:val="left" w:pos="1134"/>
        </w:tabs>
        <w:rPr>
          <w:sz w:val="22"/>
        </w:rPr>
      </w:pPr>
    </w:p>
    <w:p w:rsidR="007A5E43" w:rsidRDefault="007A5E43" w:rsidP="007A5E43">
      <w:pPr>
        <w:tabs>
          <w:tab w:val="left" w:pos="567"/>
          <w:tab w:val="left" w:pos="1134"/>
        </w:tabs>
        <w:rPr>
          <w:sz w:val="22"/>
        </w:rPr>
      </w:pPr>
    </w:p>
    <w:p w:rsidR="007A5E43" w:rsidRDefault="007A5E43" w:rsidP="007A5E43">
      <w:pPr>
        <w:tabs>
          <w:tab w:val="left" w:pos="567"/>
        </w:tabs>
        <w:rPr>
          <w:b/>
          <w:sz w:val="22"/>
        </w:rPr>
      </w:pPr>
    </w:p>
    <w:p w:rsidR="007A5E43" w:rsidRDefault="007A5E43" w:rsidP="007A5E43">
      <w:pPr>
        <w:tabs>
          <w:tab w:val="left" w:pos="567"/>
        </w:tabs>
        <w:rPr>
          <w:b/>
          <w:sz w:val="22"/>
        </w:rPr>
      </w:pPr>
      <w:r>
        <w:rPr>
          <w:noProof/>
        </w:rPr>
        <mc:AlternateContent>
          <mc:Choice Requires="wps">
            <w:drawing>
              <wp:anchor distT="0" distB="0" distL="114300" distR="114300" simplePos="0" relativeHeight="251659264" behindDoc="1" locked="0" layoutInCell="1" allowOverlap="1" wp14:anchorId="3A860FB2" wp14:editId="4414FD1A">
                <wp:simplePos x="0" y="0"/>
                <wp:positionH relativeFrom="column">
                  <wp:posOffset>-66785</wp:posOffset>
                </wp:positionH>
                <wp:positionV relativeFrom="paragraph">
                  <wp:posOffset>81280</wp:posOffset>
                </wp:positionV>
                <wp:extent cx="6320790" cy="3077210"/>
                <wp:effectExtent l="0" t="0" r="2286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0790" cy="3077210"/>
                        </a:xfrm>
                        <a:prstGeom prst="rect">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25pt;margin-top:6.4pt;width:497.7pt;height:24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" fillcolor="#d9d9d9" strokecolor="windowText" strokeweight="2pt">
                <v:path arrowok="t"/>
              </v:rect>
            </w:pict>
          </mc:Fallback>
        </mc:AlternateContent>
      </w:r>
    </w:p>
    <w:p w:rsidR="007A5E43" w:rsidRPr="00AE1BDE" w:rsidRDefault="007A5E43" w:rsidP="007A5E43">
      <w:pPr>
        <w:tabs>
          <w:tab w:val="left" w:pos="567"/>
        </w:tabs>
        <w:rPr>
          <w:b/>
          <w:sz w:val="22"/>
        </w:rPr>
      </w:pPr>
    </w:p>
    <w:p w:rsidR="007A5E43" w:rsidRPr="00F21017" w:rsidRDefault="007A5E43" w:rsidP="007A5E43">
      <w:pPr>
        <w:tabs>
          <w:tab w:val="left" w:pos="567"/>
        </w:tabs>
        <w:jc w:val="center"/>
        <w:rPr>
          <w:b/>
          <w:sz w:val="36"/>
          <w:szCs w:val="36"/>
        </w:rPr>
      </w:pPr>
      <w:r w:rsidRPr="00F21017">
        <w:rPr>
          <w:b/>
          <w:sz w:val="36"/>
          <w:szCs w:val="36"/>
        </w:rPr>
        <w:t>Education Procedure Manual 2/</w:t>
      </w:r>
      <w:r>
        <w:rPr>
          <w:b/>
          <w:sz w:val="36"/>
          <w:szCs w:val="36"/>
        </w:rPr>
        <w:t>02</w:t>
      </w:r>
    </w:p>
    <w:p w:rsidR="007A5E43" w:rsidRPr="00F21017" w:rsidRDefault="007A5E43" w:rsidP="007A5E43">
      <w:pPr>
        <w:tabs>
          <w:tab w:val="left" w:pos="567"/>
        </w:tabs>
        <w:rPr>
          <w:b/>
          <w:sz w:val="36"/>
          <w:szCs w:val="36"/>
        </w:rPr>
      </w:pPr>
    </w:p>
    <w:p w:rsidR="007A5E43" w:rsidRPr="00F21017" w:rsidRDefault="007A5E43" w:rsidP="007A5E43">
      <w:pPr>
        <w:tabs>
          <w:tab w:val="left" w:pos="567"/>
        </w:tabs>
        <w:rPr>
          <w:b/>
          <w:sz w:val="36"/>
          <w:szCs w:val="36"/>
        </w:rPr>
      </w:pPr>
    </w:p>
    <w:p w:rsidR="007A5E43" w:rsidRDefault="007A5E43" w:rsidP="007A5E43">
      <w:pPr>
        <w:tabs>
          <w:tab w:val="left" w:pos="567"/>
        </w:tabs>
        <w:jc w:val="center"/>
        <w:rPr>
          <w:b/>
          <w:sz w:val="48"/>
          <w:szCs w:val="48"/>
        </w:rPr>
      </w:pPr>
      <w:r>
        <w:rPr>
          <w:b/>
          <w:sz w:val="48"/>
          <w:szCs w:val="48"/>
        </w:rPr>
        <w:t xml:space="preserve">Recruitment and Selection Procedures </w:t>
      </w:r>
    </w:p>
    <w:p w:rsidR="007A5E43" w:rsidRDefault="007A5E43" w:rsidP="007A5E43">
      <w:pPr>
        <w:tabs>
          <w:tab w:val="left" w:pos="567"/>
        </w:tabs>
        <w:jc w:val="center"/>
        <w:rPr>
          <w:b/>
          <w:sz w:val="48"/>
          <w:szCs w:val="48"/>
        </w:rPr>
      </w:pPr>
      <w:r>
        <w:rPr>
          <w:b/>
          <w:sz w:val="48"/>
          <w:szCs w:val="48"/>
        </w:rPr>
        <w:t xml:space="preserve">for </w:t>
      </w:r>
    </w:p>
    <w:p w:rsidR="007A5E43" w:rsidRPr="00F21017" w:rsidRDefault="007A5E43" w:rsidP="007A5E43">
      <w:pPr>
        <w:tabs>
          <w:tab w:val="left" w:pos="567"/>
        </w:tabs>
        <w:jc w:val="center"/>
        <w:rPr>
          <w:b/>
          <w:sz w:val="48"/>
          <w:szCs w:val="48"/>
        </w:rPr>
      </w:pPr>
      <w:r>
        <w:rPr>
          <w:b/>
          <w:sz w:val="48"/>
          <w:szCs w:val="48"/>
        </w:rPr>
        <w:t xml:space="preserve">Permanent Senior Promoted Posts </w:t>
      </w:r>
      <w:r w:rsidRPr="00796969">
        <w:rPr>
          <w:b/>
          <w:sz w:val="48"/>
          <w:szCs w:val="48"/>
        </w:rPr>
        <w:t xml:space="preserve">in </w:t>
      </w:r>
      <w:r>
        <w:rPr>
          <w:b/>
          <w:sz w:val="48"/>
          <w:szCs w:val="48"/>
        </w:rPr>
        <w:t>Primary, Secondary and Special Schools</w:t>
      </w:r>
    </w:p>
    <w:p w:rsidR="007A5E43" w:rsidRPr="00F21017" w:rsidRDefault="007A5E43" w:rsidP="007A5E43">
      <w:pPr>
        <w:tabs>
          <w:tab w:val="left" w:pos="567"/>
        </w:tabs>
        <w:rPr>
          <w:b/>
          <w:sz w:val="22"/>
        </w:rPr>
      </w:pPr>
    </w:p>
    <w:p w:rsidR="007A5E43" w:rsidRPr="00F21017" w:rsidRDefault="007A5E43" w:rsidP="007A5E43">
      <w:pPr>
        <w:tabs>
          <w:tab w:val="left" w:pos="567"/>
        </w:tabs>
        <w:rPr>
          <w:b/>
          <w:sz w:val="22"/>
        </w:rPr>
      </w:pPr>
    </w:p>
    <w:p w:rsidR="007A5E43" w:rsidRPr="00F21017" w:rsidRDefault="007A5E43" w:rsidP="007A5E43">
      <w:pPr>
        <w:tabs>
          <w:tab w:val="left" w:pos="567"/>
        </w:tabs>
        <w:rPr>
          <w:b/>
          <w:sz w:val="22"/>
        </w:rPr>
      </w:pPr>
    </w:p>
    <w:p w:rsidR="007A5E43" w:rsidRDefault="007A5E43" w:rsidP="007A5E43">
      <w:pPr>
        <w:tabs>
          <w:tab w:val="left" w:pos="567"/>
        </w:tabs>
        <w:rPr>
          <w:b/>
          <w:sz w:val="22"/>
        </w:rPr>
      </w:pPr>
    </w:p>
    <w:p w:rsidR="007A5E43" w:rsidRDefault="007A5E43" w:rsidP="007A5E43">
      <w:pPr>
        <w:tabs>
          <w:tab w:val="left" w:pos="567"/>
        </w:tabs>
        <w:rPr>
          <w:b/>
          <w:sz w:val="22"/>
        </w:rPr>
      </w:pPr>
    </w:p>
    <w:p w:rsidR="007A5E43" w:rsidRDefault="007A5E43" w:rsidP="007A5E43">
      <w:pPr>
        <w:tabs>
          <w:tab w:val="left" w:pos="567"/>
          <w:tab w:val="left" w:pos="1134"/>
        </w:tabs>
        <w:rPr>
          <w:sz w:val="22"/>
        </w:rPr>
      </w:pPr>
    </w:p>
    <w:p w:rsidR="007A5E43" w:rsidRDefault="007A5E43" w:rsidP="007A5E43">
      <w:pPr>
        <w:tabs>
          <w:tab w:val="left" w:pos="567"/>
          <w:tab w:val="left" w:pos="1134"/>
        </w:tabs>
        <w:rPr>
          <w:sz w:val="22"/>
        </w:rPr>
      </w:pPr>
    </w:p>
    <w:p w:rsidR="007A5E43" w:rsidRDefault="007A5E43" w:rsidP="007A5E43">
      <w:pPr>
        <w:tabs>
          <w:tab w:val="left" w:pos="567"/>
          <w:tab w:val="left" w:pos="1134"/>
        </w:tabs>
        <w:rPr>
          <w:sz w:val="22"/>
        </w:rPr>
      </w:pPr>
    </w:p>
    <w:p w:rsidR="007A5E43" w:rsidRDefault="007A5E43" w:rsidP="007A5E43">
      <w:pPr>
        <w:tabs>
          <w:tab w:val="left" w:pos="567"/>
          <w:tab w:val="left" w:pos="1134"/>
        </w:tabs>
        <w:rPr>
          <w:sz w:val="22"/>
        </w:rPr>
      </w:pPr>
    </w:p>
    <w:p w:rsidR="007A5E43" w:rsidRDefault="007A5E43" w:rsidP="007A5E43">
      <w:pPr>
        <w:tabs>
          <w:tab w:val="left" w:pos="567"/>
          <w:tab w:val="left" w:pos="1134"/>
        </w:tabs>
        <w:rPr>
          <w:sz w:val="22"/>
        </w:rPr>
      </w:pPr>
    </w:p>
    <w:p w:rsidR="007A5E43" w:rsidRDefault="007A5E43" w:rsidP="007A5E43">
      <w:pPr>
        <w:tabs>
          <w:tab w:val="left" w:pos="567"/>
          <w:tab w:val="left" w:pos="1134"/>
        </w:tabs>
        <w:rPr>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Pr="00BD400B" w:rsidRDefault="007A5E43" w:rsidP="007A5E43">
      <w:pPr>
        <w:tabs>
          <w:tab w:val="left" w:pos="567"/>
          <w:tab w:val="left" w:pos="1134"/>
        </w:tabs>
        <w:rPr>
          <w:b/>
          <w:sz w:val="52"/>
          <w:szCs w:val="52"/>
        </w:rPr>
      </w:pPr>
      <w:r>
        <w:rPr>
          <w:b/>
          <w:sz w:val="52"/>
          <w:szCs w:val="52"/>
        </w:rPr>
        <w:tab/>
      </w:r>
      <w:r>
        <w:rPr>
          <w:b/>
          <w:sz w:val="52"/>
          <w:szCs w:val="52"/>
        </w:rPr>
        <w:tab/>
      </w:r>
      <w:r>
        <w:rPr>
          <w:b/>
          <w:sz w:val="52"/>
          <w:szCs w:val="52"/>
        </w:rPr>
        <w:tab/>
      </w:r>
      <w:r>
        <w:rPr>
          <w:b/>
          <w:sz w:val="52"/>
          <w:szCs w:val="52"/>
        </w:rPr>
        <w:tab/>
      </w:r>
      <w:r>
        <w:rPr>
          <w:b/>
          <w:sz w:val="52"/>
          <w:szCs w:val="52"/>
        </w:rPr>
        <w:tab/>
        <w:t xml:space="preserve">   </w:t>
      </w: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s>
        <w:spacing w:line="360" w:lineRule="auto"/>
        <w:rPr>
          <w:b/>
          <w:sz w:val="22"/>
        </w:rPr>
      </w:pPr>
      <w:r>
        <w:rPr>
          <w:b/>
          <w:sz w:val="22"/>
        </w:rPr>
        <w:t xml:space="preserve">Passed at EDC Local Negotiating Committee for Teachers (LNCT) - </w:t>
      </w:r>
      <w:r>
        <w:rPr>
          <w:b/>
          <w:sz w:val="22"/>
        </w:rPr>
        <w:tab/>
        <w:t xml:space="preserve"> 28 May 2015</w:t>
      </w:r>
      <w:r>
        <w:rPr>
          <w:b/>
          <w:sz w:val="22"/>
        </w:rPr>
        <w:tab/>
      </w:r>
      <w:r>
        <w:rPr>
          <w:b/>
          <w:sz w:val="22"/>
        </w:rPr>
        <w:tab/>
      </w:r>
      <w:r>
        <w:rPr>
          <w:b/>
          <w:sz w:val="22"/>
        </w:rPr>
        <w:tab/>
      </w:r>
    </w:p>
    <w:p w:rsidR="007A5E43" w:rsidRDefault="007A5E43" w:rsidP="007A5E43">
      <w:pPr>
        <w:tabs>
          <w:tab w:val="left" w:pos="567"/>
        </w:tabs>
        <w:spacing w:line="360" w:lineRule="auto"/>
        <w:rPr>
          <w:b/>
          <w:sz w:val="22"/>
        </w:rPr>
      </w:pPr>
      <w:r>
        <w:rPr>
          <w:b/>
          <w:sz w:val="22"/>
        </w:rPr>
        <w:tab/>
      </w:r>
      <w:r>
        <w:rPr>
          <w:b/>
          <w:sz w:val="22"/>
        </w:rPr>
        <w:tab/>
      </w:r>
    </w:p>
    <w:p w:rsidR="007A5E43" w:rsidRDefault="007A5E43" w:rsidP="007A5E43">
      <w:pPr>
        <w:tabs>
          <w:tab w:val="left" w:pos="567"/>
        </w:tabs>
        <w:spacing w:line="360" w:lineRule="auto"/>
        <w:rPr>
          <w:b/>
          <w:sz w:val="22"/>
        </w:rPr>
      </w:pPr>
    </w:p>
    <w:p w:rsidR="002F3614" w:rsidRDefault="007A5E43" w:rsidP="002F3614">
      <w:pPr>
        <w:tabs>
          <w:tab w:val="left" w:pos="567"/>
        </w:tabs>
        <w:spacing w:line="360" w:lineRule="auto"/>
        <w:rPr>
          <w:b/>
          <w:sz w:val="22"/>
        </w:rPr>
      </w:pPr>
      <w:r>
        <w:rPr>
          <w:b/>
          <w:sz w:val="22"/>
        </w:rPr>
        <w:lastRenderedPageBreak/>
        <w:tab/>
      </w:r>
      <w:r>
        <w:rPr>
          <w:b/>
          <w:sz w:val="22"/>
        </w:rPr>
        <w:tab/>
      </w:r>
      <w:r>
        <w:rPr>
          <w:b/>
          <w:sz w:val="22"/>
        </w:rPr>
        <w:tab/>
      </w:r>
      <w:r w:rsidR="002F3614">
        <w:rPr>
          <w:b/>
          <w:sz w:val="22"/>
        </w:rPr>
        <w:tab/>
      </w:r>
      <w:r w:rsidR="002F3614">
        <w:rPr>
          <w:b/>
          <w:sz w:val="22"/>
        </w:rPr>
        <w:tab/>
      </w:r>
    </w:p>
    <w:p w:rsidR="007A5E43" w:rsidRDefault="002F3614" w:rsidP="002F3614">
      <w:pPr>
        <w:tabs>
          <w:tab w:val="left" w:pos="567"/>
        </w:tabs>
        <w:spacing w:line="360" w:lineRule="auto"/>
        <w:rPr>
          <w:b/>
          <w:sz w:val="22"/>
        </w:rPr>
      </w:pPr>
      <w:r>
        <w:rPr>
          <w:b/>
          <w:sz w:val="22"/>
        </w:rPr>
        <w:tab/>
      </w:r>
      <w:r>
        <w:rPr>
          <w:b/>
          <w:sz w:val="22"/>
        </w:rPr>
        <w:tab/>
      </w:r>
      <w:r>
        <w:rPr>
          <w:b/>
          <w:sz w:val="22"/>
        </w:rPr>
        <w:tab/>
      </w:r>
      <w:r>
        <w:rPr>
          <w:b/>
          <w:sz w:val="22"/>
        </w:rPr>
        <w:tab/>
      </w:r>
      <w:r>
        <w:rPr>
          <w:b/>
          <w:sz w:val="22"/>
        </w:rPr>
        <w:tab/>
      </w:r>
      <w:r w:rsidR="007A5E43" w:rsidRPr="00E13B5A">
        <w:rPr>
          <w:b/>
          <w:sz w:val="24"/>
          <w:szCs w:val="24"/>
        </w:rPr>
        <w:t>CONTENTS</w:t>
      </w:r>
    </w:p>
    <w:p w:rsidR="002F3614" w:rsidRDefault="002F3614" w:rsidP="002F3614">
      <w:pPr>
        <w:tabs>
          <w:tab w:val="left" w:pos="567"/>
        </w:tabs>
        <w:spacing w:line="360" w:lineRule="auto"/>
        <w:rPr>
          <w:b/>
          <w:sz w:val="22"/>
        </w:rPr>
      </w:pPr>
    </w:p>
    <w:p w:rsidR="007A5E43" w:rsidRDefault="002F3614" w:rsidP="007A5E43">
      <w:pPr>
        <w:tabs>
          <w:tab w:val="left" w:pos="567"/>
        </w:tabs>
        <w:spacing w:line="480" w:lineRule="auto"/>
        <w:rPr>
          <w:b/>
          <w:sz w:val="22"/>
        </w:rPr>
      </w:pPr>
      <w:r>
        <w:rPr>
          <w:b/>
          <w:sz w:val="22"/>
        </w:rPr>
        <w:tab/>
      </w:r>
      <w:r w:rsidR="007A5E43">
        <w:rPr>
          <w:b/>
          <w:sz w:val="22"/>
        </w:rPr>
        <w:t>1.0</w:t>
      </w:r>
      <w:r w:rsidR="007A5E43">
        <w:rPr>
          <w:b/>
          <w:sz w:val="22"/>
        </w:rPr>
        <w:tab/>
      </w:r>
      <w:r w:rsidR="007A5E43">
        <w:rPr>
          <w:b/>
          <w:sz w:val="22"/>
        </w:rPr>
        <w:tab/>
      </w:r>
      <w:r w:rsidR="007A5E43">
        <w:rPr>
          <w:b/>
          <w:sz w:val="22"/>
        </w:rPr>
        <w:tab/>
        <w:t>Introduction</w:t>
      </w:r>
      <w:r w:rsidR="007A5E43">
        <w:rPr>
          <w:b/>
          <w:sz w:val="22"/>
        </w:rPr>
        <w:tab/>
      </w:r>
      <w:r w:rsidR="007A5E43">
        <w:rPr>
          <w:b/>
          <w:sz w:val="22"/>
        </w:rPr>
        <w:tab/>
      </w:r>
      <w:r w:rsidR="007A5E43">
        <w:rPr>
          <w:b/>
          <w:sz w:val="22"/>
        </w:rPr>
        <w:tab/>
      </w:r>
      <w:r w:rsidR="007A5E43">
        <w:rPr>
          <w:b/>
          <w:sz w:val="22"/>
        </w:rPr>
        <w:tab/>
      </w:r>
      <w:r w:rsidR="007A5E43">
        <w:rPr>
          <w:b/>
          <w:sz w:val="22"/>
        </w:rPr>
        <w:tab/>
      </w:r>
      <w:r w:rsidR="007A5E43">
        <w:rPr>
          <w:b/>
          <w:sz w:val="22"/>
        </w:rPr>
        <w:tab/>
        <w:t xml:space="preserve">Page  3 </w:t>
      </w:r>
    </w:p>
    <w:p w:rsidR="007A5E43" w:rsidRDefault="002F3614" w:rsidP="007A5E43">
      <w:pPr>
        <w:tabs>
          <w:tab w:val="left" w:pos="567"/>
        </w:tabs>
        <w:spacing w:line="480" w:lineRule="auto"/>
        <w:rPr>
          <w:b/>
          <w:sz w:val="22"/>
        </w:rPr>
      </w:pPr>
      <w:r>
        <w:rPr>
          <w:b/>
          <w:sz w:val="22"/>
        </w:rPr>
        <w:tab/>
      </w:r>
      <w:r w:rsidR="007A5E43">
        <w:rPr>
          <w:b/>
          <w:sz w:val="22"/>
        </w:rPr>
        <w:t>2.0</w:t>
      </w:r>
      <w:r w:rsidR="007A5E43">
        <w:rPr>
          <w:b/>
          <w:sz w:val="22"/>
        </w:rPr>
        <w:tab/>
      </w:r>
      <w:r w:rsidR="007A5E43">
        <w:rPr>
          <w:b/>
          <w:sz w:val="22"/>
        </w:rPr>
        <w:tab/>
      </w:r>
      <w:r w:rsidR="007A5E43">
        <w:rPr>
          <w:b/>
          <w:sz w:val="22"/>
        </w:rPr>
        <w:tab/>
        <w:t>Principles</w:t>
      </w:r>
      <w:r w:rsidR="007A5E43">
        <w:rPr>
          <w:b/>
          <w:sz w:val="22"/>
        </w:rPr>
        <w:tab/>
      </w:r>
      <w:r w:rsidR="007A5E43">
        <w:rPr>
          <w:b/>
          <w:sz w:val="22"/>
        </w:rPr>
        <w:tab/>
      </w:r>
      <w:r w:rsidR="007A5E43">
        <w:rPr>
          <w:b/>
          <w:sz w:val="22"/>
        </w:rPr>
        <w:tab/>
      </w:r>
      <w:r w:rsidR="007A5E43">
        <w:rPr>
          <w:b/>
          <w:sz w:val="22"/>
        </w:rPr>
        <w:tab/>
      </w:r>
      <w:r w:rsidR="007A5E43">
        <w:rPr>
          <w:b/>
          <w:sz w:val="22"/>
        </w:rPr>
        <w:tab/>
      </w:r>
      <w:r w:rsidR="007A5E43">
        <w:rPr>
          <w:b/>
          <w:sz w:val="22"/>
        </w:rPr>
        <w:tab/>
        <w:t>Page  4</w:t>
      </w:r>
    </w:p>
    <w:p w:rsidR="007A5E43" w:rsidRDefault="002F3614" w:rsidP="007A5E43">
      <w:pPr>
        <w:tabs>
          <w:tab w:val="left" w:pos="567"/>
        </w:tabs>
        <w:spacing w:line="480" w:lineRule="auto"/>
        <w:rPr>
          <w:b/>
          <w:sz w:val="22"/>
        </w:rPr>
      </w:pPr>
      <w:r>
        <w:rPr>
          <w:b/>
          <w:sz w:val="22"/>
        </w:rPr>
        <w:tab/>
      </w:r>
      <w:r w:rsidR="007A5E43">
        <w:rPr>
          <w:b/>
          <w:sz w:val="22"/>
        </w:rPr>
        <w:t>3.0</w:t>
      </w:r>
      <w:r w:rsidR="007A5E43">
        <w:rPr>
          <w:b/>
          <w:sz w:val="22"/>
        </w:rPr>
        <w:tab/>
      </w:r>
      <w:r w:rsidR="007A5E43">
        <w:rPr>
          <w:b/>
          <w:sz w:val="22"/>
        </w:rPr>
        <w:tab/>
      </w:r>
      <w:r w:rsidR="007A5E43">
        <w:rPr>
          <w:b/>
          <w:sz w:val="22"/>
        </w:rPr>
        <w:tab/>
        <w:t>Advertising a Post</w:t>
      </w:r>
      <w:r w:rsidR="007A5E43">
        <w:rPr>
          <w:b/>
          <w:sz w:val="22"/>
        </w:rPr>
        <w:tab/>
      </w:r>
      <w:r w:rsidR="007A5E43">
        <w:rPr>
          <w:b/>
          <w:sz w:val="22"/>
        </w:rPr>
        <w:tab/>
      </w:r>
      <w:r w:rsidR="007A5E43">
        <w:rPr>
          <w:b/>
          <w:sz w:val="22"/>
        </w:rPr>
        <w:tab/>
      </w:r>
      <w:r w:rsidR="007A5E43">
        <w:rPr>
          <w:b/>
          <w:sz w:val="22"/>
        </w:rPr>
        <w:tab/>
      </w:r>
      <w:r w:rsidR="007A5E43">
        <w:rPr>
          <w:b/>
          <w:sz w:val="22"/>
        </w:rPr>
        <w:tab/>
        <w:t>Page  4</w:t>
      </w:r>
    </w:p>
    <w:p w:rsidR="007A5E43" w:rsidRDefault="002F3614" w:rsidP="007A5E43">
      <w:pPr>
        <w:tabs>
          <w:tab w:val="left" w:pos="567"/>
        </w:tabs>
        <w:spacing w:line="480" w:lineRule="auto"/>
        <w:rPr>
          <w:b/>
          <w:sz w:val="22"/>
        </w:rPr>
      </w:pPr>
      <w:r>
        <w:rPr>
          <w:b/>
          <w:sz w:val="22"/>
        </w:rPr>
        <w:tab/>
      </w:r>
      <w:r w:rsidR="007A5E43">
        <w:rPr>
          <w:b/>
          <w:sz w:val="22"/>
        </w:rPr>
        <w:t>4.0</w:t>
      </w:r>
      <w:r w:rsidR="007A5E43">
        <w:rPr>
          <w:b/>
          <w:sz w:val="22"/>
        </w:rPr>
        <w:tab/>
      </w:r>
      <w:r w:rsidR="007A5E43">
        <w:rPr>
          <w:b/>
          <w:sz w:val="22"/>
        </w:rPr>
        <w:tab/>
      </w:r>
      <w:r w:rsidR="007A5E43">
        <w:rPr>
          <w:b/>
          <w:sz w:val="22"/>
        </w:rPr>
        <w:tab/>
        <w:t>Application Forms and Reports</w:t>
      </w:r>
      <w:r w:rsidR="007A5E43">
        <w:rPr>
          <w:b/>
          <w:sz w:val="22"/>
        </w:rPr>
        <w:tab/>
      </w:r>
      <w:r w:rsidR="007A5E43">
        <w:rPr>
          <w:b/>
          <w:sz w:val="22"/>
        </w:rPr>
        <w:tab/>
      </w:r>
      <w:r w:rsidR="007A5E43">
        <w:rPr>
          <w:b/>
          <w:sz w:val="22"/>
        </w:rPr>
        <w:tab/>
        <w:t>Page  6</w:t>
      </w:r>
    </w:p>
    <w:p w:rsidR="007A5E43" w:rsidRDefault="002F3614" w:rsidP="007A5E43">
      <w:pPr>
        <w:tabs>
          <w:tab w:val="left" w:pos="567"/>
        </w:tabs>
        <w:spacing w:line="480" w:lineRule="auto"/>
        <w:rPr>
          <w:b/>
          <w:sz w:val="22"/>
        </w:rPr>
      </w:pPr>
      <w:r>
        <w:rPr>
          <w:b/>
          <w:sz w:val="22"/>
        </w:rPr>
        <w:tab/>
      </w:r>
      <w:r w:rsidR="007A5E43">
        <w:rPr>
          <w:b/>
          <w:sz w:val="22"/>
        </w:rPr>
        <w:t>5.0</w:t>
      </w:r>
      <w:r w:rsidR="007A5E43">
        <w:rPr>
          <w:b/>
          <w:sz w:val="22"/>
        </w:rPr>
        <w:tab/>
      </w:r>
      <w:r w:rsidR="007A5E43">
        <w:rPr>
          <w:b/>
          <w:sz w:val="22"/>
        </w:rPr>
        <w:tab/>
      </w:r>
      <w:r w:rsidR="007A5E43">
        <w:rPr>
          <w:b/>
          <w:sz w:val="22"/>
        </w:rPr>
        <w:tab/>
        <w:t xml:space="preserve">Training for members of Leeting/Interview Panels  </w:t>
      </w:r>
      <w:r w:rsidR="007A5E43">
        <w:rPr>
          <w:b/>
          <w:sz w:val="22"/>
        </w:rPr>
        <w:tab/>
        <w:t>Page  6</w:t>
      </w:r>
      <w:r w:rsidR="007A5E43">
        <w:rPr>
          <w:b/>
          <w:sz w:val="22"/>
        </w:rPr>
        <w:tab/>
      </w:r>
    </w:p>
    <w:p w:rsidR="007A5E43" w:rsidRDefault="002F3614" w:rsidP="007A5E43">
      <w:pPr>
        <w:tabs>
          <w:tab w:val="left" w:pos="567"/>
        </w:tabs>
        <w:spacing w:line="276" w:lineRule="auto"/>
        <w:rPr>
          <w:b/>
          <w:sz w:val="22"/>
        </w:rPr>
      </w:pPr>
      <w:r>
        <w:rPr>
          <w:b/>
          <w:sz w:val="22"/>
        </w:rPr>
        <w:tab/>
      </w:r>
      <w:r w:rsidR="007A5E43">
        <w:rPr>
          <w:b/>
          <w:sz w:val="22"/>
        </w:rPr>
        <w:t>6</w:t>
      </w:r>
      <w:r w:rsidR="007A5E43" w:rsidRPr="00C71EB9">
        <w:rPr>
          <w:b/>
          <w:sz w:val="22"/>
        </w:rPr>
        <w:t>.0</w:t>
      </w:r>
      <w:r w:rsidR="007A5E43" w:rsidRPr="00C71EB9">
        <w:rPr>
          <w:b/>
          <w:sz w:val="22"/>
        </w:rPr>
        <w:tab/>
      </w:r>
      <w:r w:rsidR="007A5E43">
        <w:rPr>
          <w:b/>
          <w:sz w:val="22"/>
        </w:rPr>
        <w:tab/>
      </w:r>
      <w:r w:rsidR="007A5E43">
        <w:rPr>
          <w:b/>
          <w:sz w:val="22"/>
        </w:rPr>
        <w:tab/>
        <w:t>Recruitment and selection process:</w:t>
      </w:r>
    </w:p>
    <w:p w:rsidR="007A5E43" w:rsidRDefault="007A5E43" w:rsidP="007A5E43">
      <w:pPr>
        <w:tabs>
          <w:tab w:val="left" w:pos="567"/>
        </w:tabs>
        <w:spacing w:line="276" w:lineRule="auto"/>
        <w:rPr>
          <w:b/>
          <w:sz w:val="22"/>
          <w:u w:val="single"/>
        </w:rPr>
      </w:pPr>
      <w:r>
        <w:rPr>
          <w:b/>
          <w:sz w:val="22"/>
        </w:rPr>
        <w:tab/>
      </w:r>
      <w:r>
        <w:rPr>
          <w:b/>
          <w:sz w:val="22"/>
        </w:rPr>
        <w:tab/>
      </w:r>
      <w:r>
        <w:rPr>
          <w:b/>
          <w:sz w:val="22"/>
        </w:rPr>
        <w:tab/>
      </w:r>
      <w:r w:rsidR="002F3614">
        <w:rPr>
          <w:b/>
          <w:sz w:val="22"/>
        </w:rPr>
        <w:tab/>
      </w:r>
      <w:r w:rsidR="002F3614">
        <w:rPr>
          <w:b/>
          <w:sz w:val="22"/>
        </w:rPr>
        <w:tab/>
      </w:r>
      <w:r>
        <w:rPr>
          <w:b/>
          <w:sz w:val="22"/>
        </w:rPr>
        <w:t>Posts of Depute Head Teacher</w:t>
      </w:r>
      <w:r>
        <w:rPr>
          <w:b/>
          <w:sz w:val="22"/>
        </w:rPr>
        <w:tab/>
      </w:r>
      <w:r>
        <w:rPr>
          <w:b/>
          <w:sz w:val="22"/>
        </w:rPr>
        <w:tab/>
      </w:r>
      <w:r>
        <w:rPr>
          <w:b/>
          <w:sz w:val="22"/>
        </w:rPr>
        <w:tab/>
      </w:r>
      <w:r>
        <w:rPr>
          <w:b/>
          <w:sz w:val="22"/>
        </w:rPr>
        <w:tab/>
        <w:t>Page  6</w:t>
      </w:r>
    </w:p>
    <w:p w:rsidR="007A5E43" w:rsidRPr="00FA40BD" w:rsidRDefault="007A5E43" w:rsidP="007A5E43">
      <w:pPr>
        <w:tabs>
          <w:tab w:val="left" w:pos="567"/>
        </w:tabs>
        <w:spacing w:line="276" w:lineRule="auto"/>
        <w:rPr>
          <w:b/>
          <w:sz w:val="22"/>
          <w:u w:val="single"/>
        </w:rPr>
      </w:pPr>
    </w:p>
    <w:p w:rsidR="007A5E43" w:rsidRDefault="002F3614" w:rsidP="007A5E43">
      <w:pPr>
        <w:tabs>
          <w:tab w:val="left" w:pos="567"/>
        </w:tabs>
        <w:spacing w:line="276" w:lineRule="auto"/>
        <w:rPr>
          <w:b/>
          <w:sz w:val="22"/>
        </w:rPr>
      </w:pPr>
      <w:r>
        <w:rPr>
          <w:b/>
          <w:sz w:val="22"/>
        </w:rPr>
        <w:tab/>
      </w:r>
      <w:r w:rsidR="007A5E43">
        <w:rPr>
          <w:b/>
          <w:sz w:val="22"/>
        </w:rPr>
        <w:t>7.0</w:t>
      </w:r>
      <w:r w:rsidR="007A5E43">
        <w:rPr>
          <w:b/>
          <w:sz w:val="22"/>
        </w:rPr>
        <w:tab/>
      </w:r>
      <w:r w:rsidR="007A5E43">
        <w:rPr>
          <w:b/>
          <w:sz w:val="22"/>
        </w:rPr>
        <w:tab/>
      </w:r>
      <w:r w:rsidR="007A5E43">
        <w:rPr>
          <w:b/>
          <w:sz w:val="22"/>
        </w:rPr>
        <w:tab/>
        <w:t>Recruitment and selection process:</w:t>
      </w:r>
    </w:p>
    <w:p w:rsidR="007A5E43" w:rsidRDefault="007A5E43" w:rsidP="007A5E43">
      <w:pPr>
        <w:tabs>
          <w:tab w:val="left" w:pos="567"/>
        </w:tabs>
        <w:spacing w:line="480" w:lineRule="auto"/>
        <w:rPr>
          <w:b/>
          <w:sz w:val="22"/>
        </w:rPr>
      </w:pPr>
      <w:r>
        <w:rPr>
          <w:b/>
          <w:sz w:val="22"/>
        </w:rPr>
        <w:tab/>
      </w:r>
      <w:r>
        <w:rPr>
          <w:b/>
          <w:sz w:val="22"/>
        </w:rPr>
        <w:tab/>
      </w:r>
      <w:r>
        <w:rPr>
          <w:b/>
          <w:sz w:val="22"/>
        </w:rPr>
        <w:tab/>
      </w:r>
      <w:r w:rsidR="002F3614">
        <w:rPr>
          <w:b/>
          <w:sz w:val="22"/>
        </w:rPr>
        <w:tab/>
      </w:r>
      <w:r w:rsidR="002F3614">
        <w:rPr>
          <w:b/>
          <w:sz w:val="22"/>
        </w:rPr>
        <w:tab/>
      </w:r>
      <w:r>
        <w:rPr>
          <w:b/>
          <w:sz w:val="22"/>
        </w:rPr>
        <w:t>Posts of Head Teacher</w:t>
      </w:r>
      <w:r>
        <w:rPr>
          <w:b/>
          <w:sz w:val="22"/>
        </w:rPr>
        <w:tab/>
      </w:r>
      <w:r>
        <w:rPr>
          <w:b/>
          <w:sz w:val="22"/>
        </w:rPr>
        <w:tab/>
      </w:r>
      <w:r>
        <w:rPr>
          <w:b/>
          <w:sz w:val="22"/>
        </w:rPr>
        <w:tab/>
      </w:r>
      <w:r>
        <w:rPr>
          <w:b/>
          <w:sz w:val="22"/>
        </w:rPr>
        <w:tab/>
      </w:r>
      <w:r>
        <w:rPr>
          <w:b/>
          <w:sz w:val="22"/>
        </w:rPr>
        <w:tab/>
        <w:t>Page 10</w:t>
      </w:r>
      <w:r>
        <w:rPr>
          <w:b/>
          <w:sz w:val="22"/>
        </w:rPr>
        <w:tab/>
        <w:t xml:space="preserve"> </w:t>
      </w:r>
    </w:p>
    <w:p w:rsidR="007A5E43" w:rsidRDefault="007A5E43" w:rsidP="007A5E43">
      <w:pPr>
        <w:tabs>
          <w:tab w:val="left" w:pos="567"/>
        </w:tabs>
        <w:rPr>
          <w:b/>
          <w:sz w:val="28"/>
          <w:szCs w:val="28"/>
        </w:rPr>
      </w:pPr>
    </w:p>
    <w:p w:rsidR="002F3614" w:rsidRDefault="002F3614" w:rsidP="007A5E43">
      <w:pPr>
        <w:tabs>
          <w:tab w:val="left" w:pos="567"/>
        </w:tabs>
        <w:rPr>
          <w:b/>
          <w:sz w:val="28"/>
          <w:szCs w:val="28"/>
        </w:rPr>
      </w:pPr>
    </w:p>
    <w:p w:rsidR="007A5E43" w:rsidRPr="002F3614" w:rsidRDefault="002F3614" w:rsidP="007A5E43">
      <w:pPr>
        <w:tabs>
          <w:tab w:val="left" w:pos="567"/>
        </w:tabs>
        <w:rPr>
          <w:b/>
          <w:sz w:val="24"/>
          <w:szCs w:val="24"/>
        </w:rPr>
      </w:pPr>
      <w:r>
        <w:rPr>
          <w:b/>
          <w:sz w:val="28"/>
          <w:szCs w:val="28"/>
        </w:rPr>
        <w:tab/>
      </w:r>
      <w:r w:rsidR="007A5E43" w:rsidRPr="002F3614">
        <w:rPr>
          <w:b/>
          <w:sz w:val="24"/>
          <w:szCs w:val="24"/>
        </w:rPr>
        <w:t>Appendix 1</w:t>
      </w:r>
      <w:r w:rsidR="007A5E43" w:rsidRPr="002F3614">
        <w:rPr>
          <w:b/>
          <w:sz w:val="24"/>
          <w:szCs w:val="24"/>
        </w:rPr>
        <w:tab/>
      </w:r>
      <w:r w:rsidR="007A5E43" w:rsidRPr="002F3614">
        <w:rPr>
          <w:b/>
          <w:sz w:val="24"/>
          <w:szCs w:val="24"/>
        </w:rPr>
        <w:tab/>
        <w:t xml:space="preserve">The Toolkit for Managers </w:t>
      </w:r>
    </w:p>
    <w:p w:rsidR="00CB4CFC" w:rsidRDefault="00CB4CFC" w:rsidP="007A5E43">
      <w:pPr>
        <w:tabs>
          <w:tab w:val="left" w:pos="567"/>
        </w:tabs>
        <w:rPr>
          <w:b/>
          <w:sz w:val="28"/>
          <w:szCs w:val="28"/>
        </w:rPr>
      </w:pPr>
    </w:p>
    <w:p w:rsidR="002F3614" w:rsidRPr="002F3614" w:rsidRDefault="002F3614" w:rsidP="002F3614">
      <w:pPr>
        <w:pStyle w:val="ListParagraph"/>
        <w:numPr>
          <w:ilvl w:val="0"/>
          <w:numId w:val="10"/>
        </w:numPr>
        <w:tabs>
          <w:tab w:val="left" w:pos="567"/>
        </w:tabs>
        <w:rPr>
          <w:b/>
        </w:rPr>
      </w:pPr>
      <w:r w:rsidRPr="002F3614">
        <w:rPr>
          <w:b/>
        </w:rPr>
        <w:t>Vacancy  Paperwork</w:t>
      </w:r>
    </w:p>
    <w:p w:rsidR="002F3614" w:rsidRPr="002F3614" w:rsidRDefault="002F3614" w:rsidP="002F3614">
      <w:pPr>
        <w:pStyle w:val="ListParagraph"/>
        <w:numPr>
          <w:ilvl w:val="0"/>
          <w:numId w:val="10"/>
        </w:numPr>
        <w:tabs>
          <w:tab w:val="left" w:pos="567"/>
        </w:tabs>
        <w:rPr>
          <w:b/>
        </w:rPr>
      </w:pPr>
      <w:r w:rsidRPr="002F3614">
        <w:rPr>
          <w:b/>
        </w:rPr>
        <w:t>Advert paperwork</w:t>
      </w:r>
    </w:p>
    <w:p w:rsidR="002F3614" w:rsidRPr="002F3614" w:rsidRDefault="002F3614" w:rsidP="002F3614">
      <w:pPr>
        <w:pStyle w:val="ListParagraph"/>
        <w:numPr>
          <w:ilvl w:val="0"/>
          <w:numId w:val="10"/>
        </w:numPr>
        <w:tabs>
          <w:tab w:val="left" w:pos="567"/>
        </w:tabs>
        <w:rPr>
          <w:b/>
        </w:rPr>
      </w:pPr>
      <w:r w:rsidRPr="002F3614">
        <w:rPr>
          <w:b/>
        </w:rPr>
        <w:t>Application paperwork</w:t>
      </w:r>
    </w:p>
    <w:p w:rsidR="002F3614" w:rsidRPr="002F3614" w:rsidRDefault="002F3614" w:rsidP="002F3614">
      <w:pPr>
        <w:pStyle w:val="ListParagraph"/>
        <w:numPr>
          <w:ilvl w:val="0"/>
          <w:numId w:val="10"/>
        </w:numPr>
        <w:tabs>
          <w:tab w:val="left" w:pos="567"/>
        </w:tabs>
        <w:rPr>
          <w:b/>
        </w:rPr>
      </w:pPr>
      <w:r w:rsidRPr="002F3614">
        <w:rPr>
          <w:b/>
        </w:rPr>
        <w:t>Leeting and interview paperwork</w:t>
      </w:r>
    </w:p>
    <w:p w:rsidR="002F3614" w:rsidRPr="002F3614" w:rsidRDefault="002F3614" w:rsidP="002F3614">
      <w:pPr>
        <w:pStyle w:val="ListParagraph"/>
        <w:numPr>
          <w:ilvl w:val="0"/>
          <w:numId w:val="10"/>
        </w:numPr>
        <w:tabs>
          <w:tab w:val="left" w:pos="567"/>
        </w:tabs>
        <w:rPr>
          <w:b/>
        </w:rPr>
      </w:pPr>
      <w:r w:rsidRPr="002F3614">
        <w:rPr>
          <w:b/>
        </w:rPr>
        <w:t>Appointment Paperwork</w:t>
      </w:r>
    </w:p>
    <w:p w:rsidR="002F3614" w:rsidRPr="002F3614" w:rsidRDefault="002F3614" w:rsidP="002F3614">
      <w:pPr>
        <w:pStyle w:val="ListParagraph"/>
        <w:numPr>
          <w:ilvl w:val="0"/>
          <w:numId w:val="10"/>
        </w:numPr>
        <w:tabs>
          <w:tab w:val="left" w:pos="567"/>
        </w:tabs>
        <w:rPr>
          <w:b/>
        </w:rPr>
      </w:pPr>
      <w:r w:rsidRPr="002F3614">
        <w:rPr>
          <w:b/>
        </w:rPr>
        <w:t>Guidance Notes</w:t>
      </w:r>
    </w:p>
    <w:p w:rsidR="002F3614" w:rsidRPr="002F3614" w:rsidRDefault="002F3614" w:rsidP="002F3614">
      <w:pPr>
        <w:tabs>
          <w:tab w:val="left" w:pos="567"/>
        </w:tabs>
        <w:rPr>
          <w:b/>
        </w:rPr>
      </w:pPr>
    </w:p>
    <w:p w:rsidR="00CB4CFC" w:rsidRPr="002F3614" w:rsidRDefault="00CB4CFC" w:rsidP="007A5E43">
      <w:pPr>
        <w:tabs>
          <w:tab w:val="left" w:pos="567"/>
        </w:tabs>
        <w:rPr>
          <w:b/>
          <w:sz w:val="28"/>
          <w:szCs w:val="28"/>
        </w:rPr>
      </w:pPr>
    </w:p>
    <w:p w:rsidR="007A5E43" w:rsidRDefault="007A5E43" w:rsidP="007A5E43">
      <w:pPr>
        <w:tabs>
          <w:tab w:val="left" w:pos="567"/>
        </w:tabs>
        <w:ind w:firstLine="1276"/>
        <w:rPr>
          <w:b/>
          <w:sz w:val="22"/>
          <w:szCs w:val="22"/>
        </w:rPr>
      </w:pPr>
      <w:r>
        <w:rPr>
          <w:b/>
          <w:sz w:val="22"/>
          <w:szCs w:val="22"/>
        </w:rPr>
        <w:t xml:space="preserve">  </w:t>
      </w:r>
    </w:p>
    <w:p w:rsidR="007A5E43" w:rsidRDefault="007A5E43" w:rsidP="007A5E43">
      <w:pPr>
        <w:tabs>
          <w:tab w:val="left" w:pos="567"/>
        </w:tabs>
        <w:jc w:val="both"/>
        <w:rPr>
          <w:b/>
          <w:sz w:val="22"/>
          <w:szCs w:val="22"/>
        </w:rPr>
      </w:pPr>
      <w:r>
        <w:rPr>
          <w:b/>
          <w:sz w:val="22"/>
          <w:szCs w:val="22"/>
        </w:rPr>
        <w:t>Monitoring and Review</w:t>
      </w:r>
    </w:p>
    <w:p w:rsidR="007A5E43" w:rsidRPr="00E13B5A" w:rsidRDefault="007A5E43" w:rsidP="007A5E43">
      <w:pPr>
        <w:tabs>
          <w:tab w:val="left" w:pos="567"/>
        </w:tabs>
        <w:jc w:val="both"/>
        <w:rPr>
          <w:b/>
          <w:sz w:val="22"/>
          <w:szCs w:val="22"/>
        </w:rPr>
      </w:pPr>
      <w:r w:rsidRPr="00AC4448">
        <w:t xml:space="preserve">This </w:t>
      </w:r>
      <w:r>
        <w:t>procedure manual</w:t>
      </w:r>
      <w:r w:rsidRPr="00AC4448">
        <w:t xml:space="preserve"> will be reviewed in accordance with:   </w:t>
      </w:r>
      <w:r>
        <w:tab/>
      </w:r>
    </w:p>
    <w:p w:rsidR="007A5E43" w:rsidRPr="00AC4448" w:rsidRDefault="007A5E43" w:rsidP="007A5E43">
      <w:pPr>
        <w:tabs>
          <w:tab w:val="left" w:pos="284"/>
        </w:tabs>
        <w:jc w:val="both"/>
      </w:pPr>
      <w:r>
        <w:tab/>
      </w:r>
      <w:r>
        <w:tab/>
      </w:r>
      <w:r w:rsidRPr="00AC4448">
        <w:t>Legislative change</w:t>
      </w:r>
    </w:p>
    <w:p w:rsidR="007A5E43" w:rsidRPr="00AC4448" w:rsidRDefault="007A5E43" w:rsidP="007A5E43">
      <w:pPr>
        <w:tabs>
          <w:tab w:val="left" w:pos="284"/>
        </w:tabs>
        <w:jc w:val="both"/>
      </w:pPr>
      <w:r>
        <w:tab/>
      </w:r>
      <w:r>
        <w:tab/>
      </w:r>
      <w:r w:rsidRPr="00AC4448">
        <w:t>Changes to SNCT national conditions of service</w:t>
      </w:r>
    </w:p>
    <w:p w:rsidR="007A5E43" w:rsidRPr="00AC4448" w:rsidRDefault="007A5E43" w:rsidP="007A5E43">
      <w:pPr>
        <w:tabs>
          <w:tab w:val="left" w:pos="284"/>
        </w:tabs>
        <w:jc w:val="both"/>
      </w:pPr>
      <w:r>
        <w:tab/>
      </w:r>
      <w:r>
        <w:tab/>
      </w:r>
      <w:r w:rsidRPr="00AC4448">
        <w:t>Other external factors</w:t>
      </w:r>
    </w:p>
    <w:p w:rsidR="007A5E43" w:rsidRPr="00AC4448" w:rsidRDefault="007A5E43" w:rsidP="007A5E43">
      <w:pPr>
        <w:tabs>
          <w:tab w:val="left" w:pos="284"/>
        </w:tabs>
        <w:jc w:val="both"/>
      </w:pPr>
      <w:r>
        <w:tab/>
      </w:r>
      <w:r>
        <w:tab/>
      </w:r>
      <w:r w:rsidRPr="00AC4448">
        <w:t>Feedback on the effectiveness of the policy</w:t>
      </w:r>
    </w:p>
    <w:p w:rsidR="007A5E43" w:rsidRPr="00AC4448" w:rsidRDefault="007A5E43" w:rsidP="007A5E43">
      <w:pPr>
        <w:tabs>
          <w:tab w:val="left" w:pos="284"/>
        </w:tabs>
        <w:jc w:val="both"/>
      </w:pPr>
      <w:r>
        <w:tab/>
      </w:r>
      <w:r>
        <w:tab/>
      </w:r>
      <w:r w:rsidRPr="00AC4448">
        <w:t>Requests for review by Elected Members, Trade unions and/or Management.</w:t>
      </w:r>
    </w:p>
    <w:p w:rsidR="007A5E43" w:rsidRDefault="007A5E43" w:rsidP="007A5E43">
      <w:pPr>
        <w:tabs>
          <w:tab w:val="left" w:pos="709"/>
        </w:tabs>
        <w:jc w:val="both"/>
        <w:rPr>
          <w:b/>
          <w:sz w:val="22"/>
          <w:szCs w:val="22"/>
        </w:rPr>
      </w:pPr>
    </w:p>
    <w:p w:rsidR="007A5E43" w:rsidRDefault="007A5E43" w:rsidP="007A5E43">
      <w:pPr>
        <w:tabs>
          <w:tab w:val="left" w:pos="567"/>
        </w:tabs>
        <w:jc w:val="both"/>
        <w:rPr>
          <w:b/>
          <w:sz w:val="22"/>
          <w:szCs w:val="22"/>
        </w:rPr>
      </w:pPr>
    </w:p>
    <w:p w:rsidR="007A5E43" w:rsidRDefault="007A5E43" w:rsidP="007A5E43">
      <w:pPr>
        <w:tabs>
          <w:tab w:val="left" w:pos="567"/>
        </w:tabs>
        <w:jc w:val="both"/>
        <w:rPr>
          <w:b/>
          <w:sz w:val="22"/>
          <w:szCs w:val="22"/>
        </w:rPr>
      </w:pPr>
      <w:r>
        <w:rPr>
          <w:b/>
          <w:sz w:val="22"/>
          <w:szCs w:val="22"/>
        </w:rPr>
        <w:t>Alternative Formats</w:t>
      </w:r>
    </w:p>
    <w:p w:rsidR="007A5E43" w:rsidRPr="003636E1" w:rsidRDefault="007A5E43" w:rsidP="007A5E43">
      <w:pPr>
        <w:tabs>
          <w:tab w:val="left" w:pos="567"/>
        </w:tabs>
        <w:jc w:val="both"/>
      </w:pPr>
      <w:r w:rsidRPr="003636E1">
        <w:t xml:space="preserve">All Education Procedure </w:t>
      </w:r>
      <w:r>
        <w:t>Manuals can be found on The Hub and East Dunbartonshire Council’s website. The Procedure Manual and the associated A</w:t>
      </w:r>
      <w:r w:rsidRPr="003636E1">
        <w:t xml:space="preserve">ppendix can </w:t>
      </w:r>
      <w:r>
        <w:t>also</w:t>
      </w:r>
      <w:r w:rsidRPr="003636E1">
        <w:t xml:space="preserve"> be made available, on request</w:t>
      </w:r>
      <w:r>
        <w:t xml:space="preserve">, </w:t>
      </w:r>
      <w:r w:rsidRPr="003636E1">
        <w:t>in a variety of formats.  These can be requested from the Customer Services and Transformation team by contacting 0141 578 8471.  Information will be made available in</w:t>
      </w:r>
      <w:r>
        <w:t xml:space="preserve"> accordance with the </w:t>
      </w:r>
      <w:r w:rsidRPr="003636E1">
        <w:t>Council’s Accessible Information Policy.</w:t>
      </w: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7A5E43" w:rsidRDefault="007A5E43" w:rsidP="007A5E43">
      <w:pPr>
        <w:tabs>
          <w:tab w:val="left" w:pos="567"/>
          <w:tab w:val="left" w:pos="1134"/>
        </w:tabs>
        <w:rPr>
          <w:b/>
          <w:sz w:val="22"/>
        </w:rPr>
      </w:pPr>
    </w:p>
    <w:p w:rsidR="00D4652C" w:rsidRDefault="00D4652C" w:rsidP="007A5E43">
      <w:pPr>
        <w:tabs>
          <w:tab w:val="left" w:pos="567"/>
          <w:tab w:val="left" w:pos="1134"/>
        </w:tabs>
        <w:rPr>
          <w:b/>
          <w:sz w:val="22"/>
        </w:rPr>
      </w:pPr>
    </w:p>
    <w:p w:rsidR="007A5E43" w:rsidRPr="00B20FC9" w:rsidRDefault="007A5E43" w:rsidP="007A5E43">
      <w:pPr>
        <w:tabs>
          <w:tab w:val="left" w:pos="567"/>
          <w:tab w:val="left" w:pos="1134"/>
        </w:tabs>
        <w:rPr>
          <w:b/>
          <w:sz w:val="22"/>
        </w:rPr>
      </w:pPr>
      <w:r>
        <w:rPr>
          <w:b/>
          <w:sz w:val="22"/>
        </w:rPr>
        <w:t>1.0</w:t>
      </w:r>
      <w:r>
        <w:rPr>
          <w:b/>
          <w:sz w:val="22"/>
        </w:rPr>
        <w:tab/>
      </w:r>
      <w:r w:rsidRPr="00B20FC9">
        <w:rPr>
          <w:b/>
          <w:sz w:val="22"/>
          <w:u w:val="single"/>
        </w:rPr>
        <w:t>INTRODUCTION</w:t>
      </w:r>
    </w:p>
    <w:p w:rsidR="007A5E43" w:rsidRDefault="007A5E43" w:rsidP="007A5E43">
      <w:pPr>
        <w:tabs>
          <w:tab w:val="left" w:pos="567"/>
          <w:tab w:val="left" w:pos="1134"/>
        </w:tabs>
        <w:rPr>
          <w:sz w:val="22"/>
        </w:rPr>
      </w:pPr>
    </w:p>
    <w:p w:rsidR="007A5E43" w:rsidRDefault="007A5E43" w:rsidP="007A5E43">
      <w:pPr>
        <w:tabs>
          <w:tab w:val="left" w:pos="567"/>
          <w:tab w:val="left" w:pos="1134"/>
        </w:tabs>
        <w:jc w:val="both"/>
        <w:rPr>
          <w:sz w:val="22"/>
        </w:rPr>
      </w:pPr>
    </w:p>
    <w:p w:rsidR="007A5E43" w:rsidRPr="00717C37" w:rsidRDefault="007A5E43" w:rsidP="007A5E43">
      <w:pPr>
        <w:tabs>
          <w:tab w:val="left" w:pos="567"/>
          <w:tab w:val="left" w:pos="1134"/>
        </w:tabs>
        <w:ind w:left="540" w:hanging="540"/>
        <w:jc w:val="both"/>
        <w:rPr>
          <w:sz w:val="22"/>
        </w:rPr>
      </w:pPr>
      <w:r>
        <w:rPr>
          <w:sz w:val="22"/>
        </w:rPr>
        <w:t>1.1</w:t>
      </w:r>
      <w:r>
        <w:rPr>
          <w:sz w:val="22"/>
        </w:rPr>
        <w:tab/>
      </w:r>
      <w:r w:rsidRPr="00717C37">
        <w:rPr>
          <w:sz w:val="22"/>
        </w:rPr>
        <w:t xml:space="preserve">The aim of recruitment and selection procedures is to ensure that the best possible candidate for the post is appointed. This manual describes in detail the procedures for recruiting and selecting staff to permanent senior promoted teaching posts in schools within East Dunbartonshire Council.  The same process may be applicable when appointing staff to temporary posts. </w:t>
      </w:r>
    </w:p>
    <w:p w:rsidR="007A5E43" w:rsidRPr="00C043C3" w:rsidRDefault="007A5E43" w:rsidP="007A5E43">
      <w:pPr>
        <w:tabs>
          <w:tab w:val="left" w:pos="567"/>
          <w:tab w:val="left" w:pos="1134"/>
        </w:tabs>
        <w:jc w:val="both"/>
        <w:rPr>
          <w:sz w:val="22"/>
        </w:rPr>
      </w:pPr>
    </w:p>
    <w:p w:rsidR="007A5E43" w:rsidRDefault="007A5E43" w:rsidP="007A5E43">
      <w:pPr>
        <w:tabs>
          <w:tab w:val="left" w:pos="567"/>
          <w:tab w:val="left" w:pos="1134"/>
        </w:tabs>
        <w:jc w:val="both"/>
        <w:rPr>
          <w:sz w:val="22"/>
        </w:rPr>
      </w:pPr>
      <w:r>
        <w:rPr>
          <w:sz w:val="22"/>
        </w:rPr>
        <w:t>1.2</w:t>
      </w:r>
      <w:r>
        <w:rPr>
          <w:sz w:val="22"/>
        </w:rPr>
        <w:tab/>
        <w:t>These procedures comply with current legislation and guidance, namely:</w:t>
      </w:r>
    </w:p>
    <w:p w:rsidR="007A5E43" w:rsidRPr="00690B23" w:rsidRDefault="007A5E43" w:rsidP="007A5E43">
      <w:pPr>
        <w:pStyle w:val="ListParagraph"/>
        <w:numPr>
          <w:ilvl w:val="0"/>
          <w:numId w:val="4"/>
        </w:numPr>
        <w:tabs>
          <w:tab w:val="left" w:pos="567"/>
          <w:tab w:val="left" w:pos="1134"/>
        </w:tabs>
        <w:jc w:val="both"/>
        <w:rPr>
          <w:sz w:val="22"/>
        </w:rPr>
      </w:pPr>
      <w:r w:rsidRPr="00690B23">
        <w:rPr>
          <w:sz w:val="22"/>
        </w:rPr>
        <w:t>The Scottish Schools (Parental Involvement ) Act 2006</w:t>
      </w:r>
    </w:p>
    <w:p w:rsidR="007A5E43" w:rsidRDefault="007A5E43" w:rsidP="007A5E43">
      <w:pPr>
        <w:pStyle w:val="ListParagraph"/>
        <w:numPr>
          <w:ilvl w:val="0"/>
          <w:numId w:val="4"/>
        </w:numPr>
        <w:tabs>
          <w:tab w:val="left" w:pos="567"/>
          <w:tab w:val="left" w:pos="1134"/>
        </w:tabs>
        <w:jc w:val="both"/>
        <w:rPr>
          <w:sz w:val="22"/>
        </w:rPr>
      </w:pPr>
      <w:r>
        <w:rPr>
          <w:sz w:val="22"/>
        </w:rPr>
        <w:t>Guidance on Parental Involvement in the appointment processes for Headteacher and</w:t>
      </w:r>
    </w:p>
    <w:p w:rsidR="007A5E43" w:rsidRDefault="007A5E43" w:rsidP="007A5E43">
      <w:pPr>
        <w:tabs>
          <w:tab w:val="left" w:pos="567"/>
          <w:tab w:val="left" w:pos="1134"/>
        </w:tabs>
        <w:ind w:left="900"/>
        <w:jc w:val="both"/>
        <w:rPr>
          <w:b/>
          <w:sz w:val="22"/>
        </w:rPr>
      </w:pPr>
      <w:r>
        <w:rPr>
          <w:sz w:val="22"/>
        </w:rPr>
        <w:t xml:space="preserve">    </w:t>
      </w:r>
      <w:r w:rsidRPr="00D90DA4">
        <w:rPr>
          <w:sz w:val="22"/>
        </w:rPr>
        <w:t xml:space="preserve">Deputy Headteacher posts 2007  A copy of this is contained within the </w:t>
      </w:r>
      <w:r w:rsidRPr="00D90DA4">
        <w:rPr>
          <w:b/>
          <w:sz w:val="22"/>
        </w:rPr>
        <w:t xml:space="preserve">Toolkit for </w:t>
      </w:r>
      <w:r>
        <w:rPr>
          <w:b/>
          <w:sz w:val="22"/>
        </w:rPr>
        <w:t xml:space="preserve">     </w:t>
      </w:r>
    </w:p>
    <w:p w:rsidR="007A5E43" w:rsidRPr="00D90DA4" w:rsidRDefault="007A5E43" w:rsidP="007A5E43">
      <w:pPr>
        <w:tabs>
          <w:tab w:val="left" w:pos="567"/>
          <w:tab w:val="left" w:pos="1134"/>
        </w:tabs>
        <w:ind w:left="900"/>
        <w:jc w:val="both"/>
        <w:rPr>
          <w:sz w:val="22"/>
        </w:rPr>
      </w:pPr>
      <w:r>
        <w:rPr>
          <w:b/>
          <w:sz w:val="22"/>
        </w:rPr>
        <w:t xml:space="preserve">    </w:t>
      </w:r>
      <w:r w:rsidRPr="00D90DA4">
        <w:rPr>
          <w:b/>
          <w:sz w:val="22"/>
        </w:rPr>
        <w:t>Managers</w:t>
      </w:r>
      <w:r w:rsidRPr="00D90DA4">
        <w:rPr>
          <w:sz w:val="22"/>
        </w:rPr>
        <w:t>, attached as Appendix 1.</w:t>
      </w:r>
    </w:p>
    <w:p w:rsidR="007A5E43" w:rsidRPr="00180BB8" w:rsidRDefault="007A5E43" w:rsidP="007A5E43">
      <w:pPr>
        <w:pStyle w:val="ListParagraph"/>
        <w:numPr>
          <w:ilvl w:val="0"/>
          <w:numId w:val="1"/>
        </w:numPr>
        <w:tabs>
          <w:tab w:val="left" w:pos="567"/>
          <w:tab w:val="left" w:pos="1134"/>
          <w:tab w:val="left" w:pos="1701"/>
          <w:tab w:val="left" w:pos="2268"/>
        </w:tabs>
        <w:jc w:val="both"/>
        <w:rPr>
          <w:sz w:val="22"/>
          <w:szCs w:val="22"/>
        </w:rPr>
      </w:pPr>
      <w:r>
        <w:rPr>
          <w:sz w:val="22"/>
        </w:rPr>
        <w:t xml:space="preserve"> </w:t>
      </w:r>
      <w:r w:rsidRPr="00180BB8">
        <w:rPr>
          <w:sz w:val="22"/>
          <w:szCs w:val="22"/>
        </w:rPr>
        <w:t>East Dunbartonshire Council</w:t>
      </w:r>
      <w:r>
        <w:rPr>
          <w:sz w:val="22"/>
          <w:szCs w:val="22"/>
        </w:rPr>
        <w:t xml:space="preserve"> -</w:t>
      </w:r>
      <w:r w:rsidRPr="00180BB8">
        <w:rPr>
          <w:sz w:val="22"/>
          <w:szCs w:val="22"/>
        </w:rPr>
        <w:t xml:space="preserve"> </w:t>
      </w:r>
      <w:r>
        <w:rPr>
          <w:sz w:val="22"/>
          <w:szCs w:val="22"/>
        </w:rPr>
        <w:t>Recruitment and Selection Policy and Procedures</w:t>
      </w:r>
    </w:p>
    <w:p w:rsidR="007A5E43" w:rsidRPr="006D19F8" w:rsidRDefault="007A5E43" w:rsidP="007A5E43">
      <w:pPr>
        <w:pStyle w:val="ListParagraph"/>
        <w:numPr>
          <w:ilvl w:val="0"/>
          <w:numId w:val="1"/>
        </w:numPr>
        <w:tabs>
          <w:tab w:val="left" w:pos="567"/>
          <w:tab w:val="left" w:pos="1134"/>
        </w:tabs>
        <w:jc w:val="both"/>
        <w:rPr>
          <w:sz w:val="22"/>
        </w:rPr>
      </w:pPr>
      <w:r>
        <w:rPr>
          <w:sz w:val="22"/>
        </w:rPr>
        <w:t xml:space="preserve"> The Equality Act (Scotland) 2010</w:t>
      </w:r>
    </w:p>
    <w:p w:rsidR="007A5E43" w:rsidRDefault="007A5E43" w:rsidP="007A5E43">
      <w:pPr>
        <w:tabs>
          <w:tab w:val="left" w:pos="567"/>
          <w:tab w:val="left" w:pos="1134"/>
        </w:tabs>
        <w:jc w:val="both"/>
        <w:rPr>
          <w:sz w:val="22"/>
        </w:rPr>
      </w:pPr>
    </w:p>
    <w:p w:rsidR="007A5E43" w:rsidRPr="004171CA" w:rsidRDefault="007A5E43" w:rsidP="007A5E43">
      <w:pPr>
        <w:tabs>
          <w:tab w:val="left" w:pos="567"/>
          <w:tab w:val="left" w:pos="1134"/>
        </w:tabs>
        <w:ind w:left="540" w:hanging="540"/>
        <w:jc w:val="both"/>
        <w:rPr>
          <w:sz w:val="22"/>
        </w:rPr>
      </w:pPr>
      <w:r>
        <w:rPr>
          <w:sz w:val="22"/>
        </w:rPr>
        <w:t>1.3</w:t>
      </w:r>
      <w:r>
        <w:rPr>
          <w:sz w:val="22"/>
        </w:rPr>
        <w:tab/>
        <w:t xml:space="preserve">Recommendations for appointments to senior management posts in schools are made to the </w:t>
      </w:r>
      <w:r w:rsidRPr="004171CA">
        <w:rPr>
          <w:sz w:val="22"/>
        </w:rPr>
        <w:t>Chief Education Officer by appointment panels set up by the authority</w:t>
      </w:r>
      <w:r>
        <w:rPr>
          <w:sz w:val="22"/>
        </w:rPr>
        <w:t>,</w:t>
      </w:r>
      <w:r w:rsidRPr="004171CA">
        <w:rPr>
          <w:sz w:val="22"/>
        </w:rPr>
        <w:t xml:space="preserve"> in accordance with the Scottish Schools (Parental Involvement) Act 2006</w:t>
      </w:r>
      <w:r>
        <w:rPr>
          <w:sz w:val="22"/>
        </w:rPr>
        <w:t xml:space="preserve">.  </w:t>
      </w:r>
      <w:r w:rsidRPr="004171CA">
        <w:rPr>
          <w:sz w:val="22"/>
        </w:rPr>
        <w:t xml:space="preserve"> </w:t>
      </w:r>
    </w:p>
    <w:p w:rsidR="007A5E43" w:rsidRDefault="007A5E43" w:rsidP="007A5E43">
      <w:pPr>
        <w:tabs>
          <w:tab w:val="left" w:pos="567"/>
          <w:tab w:val="left" w:pos="1134"/>
        </w:tabs>
        <w:jc w:val="both"/>
        <w:rPr>
          <w:sz w:val="22"/>
        </w:rPr>
      </w:pPr>
    </w:p>
    <w:p w:rsidR="007A5E43" w:rsidRDefault="007A5E43" w:rsidP="007A5E43">
      <w:pPr>
        <w:tabs>
          <w:tab w:val="left" w:pos="567"/>
          <w:tab w:val="left" w:pos="1134"/>
        </w:tabs>
        <w:ind w:left="540" w:hanging="540"/>
        <w:jc w:val="both"/>
        <w:rPr>
          <w:sz w:val="22"/>
        </w:rPr>
      </w:pPr>
      <w:r>
        <w:rPr>
          <w:sz w:val="22"/>
        </w:rPr>
        <w:t>1.4</w:t>
      </w:r>
      <w:r>
        <w:rPr>
          <w:sz w:val="22"/>
        </w:rPr>
        <w:tab/>
        <w:t>The main stages in the recruitment and selection process, in accordance with the Scottish Schools (Parental Involvement) Act 2006, are:</w:t>
      </w:r>
    </w:p>
    <w:p w:rsidR="007A5E43" w:rsidRDefault="007A5E43" w:rsidP="007A5E43">
      <w:pPr>
        <w:tabs>
          <w:tab w:val="left" w:pos="567"/>
          <w:tab w:val="left" w:pos="1134"/>
        </w:tabs>
        <w:rPr>
          <w:sz w:val="22"/>
        </w:rPr>
      </w:pPr>
    </w:p>
    <w:p w:rsidR="007A5E43" w:rsidRDefault="007A5E43" w:rsidP="007A5E43">
      <w:pPr>
        <w:numPr>
          <w:ilvl w:val="0"/>
          <w:numId w:val="2"/>
        </w:numPr>
        <w:tabs>
          <w:tab w:val="clear" w:pos="1290"/>
          <w:tab w:val="num" w:pos="1134"/>
          <w:tab w:val="left" w:pos="2410"/>
        </w:tabs>
        <w:ind w:left="1134" w:hanging="283"/>
        <w:rPr>
          <w:sz w:val="22"/>
        </w:rPr>
      </w:pPr>
      <w:r>
        <w:rPr>
          <w:sz w:val="22"/>
        </w:rPr>
        <w:t>Regulation 4</w:t>
      </w:r>
      <w:r>
        <w:rPr>
          <w:sz w:val="22"/>
        </w:rPr>
        <w:tab/>
        <w:t>Consultation with a Parent Council regarding:</w:t>
      </w:r>
    </w:p>
    <w:p w:rsidR="007A5E43" w:rsidRDefault="007A5E43" w:rsidP="007A5E43">
      <w:pPr>
        <w:numPr>
          <w:ilvl w:val="2"/>
          <w:numId w:val="2"/>
        </w:numPr>
        <w:tabs>
          <w:tab w:val="num" w:pos="1701"/>
          <w:tab w:val="left" w:pos="2410"/>
        </w:tabs>
        <w:ind w:left="1701" w:hanging="567"/>
        <w:rPr>
          <w:sz w:val="22"/>
        </w:rPr>
      </w:pPr>
      <w:r>
        <w:rPr>
          <w:sz w:val="22"/>
        </w:rPr>
        <w:t>Appointment Strategies</w:t>
      </w:r>
    </w:p>
    <w:p w:rsidR="007A5E43" w:rsidRDefault="007A5E43" w:rsidP="007A5E43">
      <w:pPr>
        <w:numPr>
          <w:ilvl w:val="2"/>
          <w:numId w:val="2"/>
        </w:numPr>
        <w:tabs>
          <w:tab w:val="num" w:pos="1701"/>
          <w:tab w:val="left" w:pos="2410"/>
        </w:tabs>
        <w:ind w:left="1701" w:hanging="567"/>
        <w:rPr>
          <w:sz w:val="22"/>
        </w:rPr>
      </w:pPr>
      <w:r>
        <w:rPr>
          <w:sz w:val="22"/>
        </w:rPr>
        <w:t>Advertising Senior Promoted Posts</w:t>
      </w:r>
    </w:p>
    <w:p w:rsidR="007A5E43" w:rsidRDefault="007A5E43" w:rsidP="007A5E43">
      <w:pPr>
        <w:numPr>
          <w:ilvl w:val="2"/>
          <w:numId w:val="2"/>
        </w:numPr>
        <w:tabs>
          <w:tab w:val="num" w:pos="1701"/>
          <w:tab w:val="left" w:pos="2410"/>
        </w:tabs>
        <w:ind w:left="1701" w:hanging="567"/>
        <w:rPr>
          <w:sz w:val="22"/>
        </w:rPr>
      </w:pPr>
      <w:r>
        <w:rPr>
          <w:sz w:val="22"/>
        </w:rPr>
        <w:t>Role Profile/Person Specification</w:t>
      </w:r>
    </w:p>
    <w:p w:rsidR="007A5E43" w:rsidRDefault="007A5E43" w:rsidP="007A5E43">
      <w:pPr>
        <w:numPr>
          <w:ilvl w:val="2"/>
          <w:numId w:val="2"/>
        </w:numPr>
        <w:tabs>
          <w:tab w:val="num" w:pos="1701"/>
          <w:tab w:val="left" w:pos="2410"/>
        </w:tabs>
        <w:ind w:left="1701" w:hanging="567"/>
        <w:rPr>
          <w:sz w:val="22"/>
        </w:rPr>
      </w:pPr>
      <w:r>
        <w:rPr>
          <w:sz w:val="22"/>
        </w:rPr>
        <w:t>Information Pack for Applicants</w:t>
      </w:r>
    </w:p>
    <w:p w:rsidR="007A5E43" w:rsidRDefault="007A5E43" w:rsidP="007A5E43">
      <w:pPr>
        <w:tabs>
          <w:tab w:val="num" w:pos="1134"/>
          <w:tab w:val="left" w:pos="2410"/>
        </w:tabs>
        <w:ind w:left="1134" w:hanging="283"/>
        <w:rPr>
          <w:sz w:val="22"/>
        </w:rPr>
      </w:pPr>
    </w:p>
    <w:p w:rsidR="007A5E43" w:rsidRDefault="007A5E43" w:rsidP="007A5E43">
      <w:pPr>
        <w:numPr>
          <w:ilvl w:val="0"/>
          <w:numId w:val="2"/>
        </w:numPr>
        <w:tabs>
          <w:tab w:val="clear" w:pos="1290"/>
          <w:tab w:val="num" w:pos="1134"/>
          <w:tab w:val="left" w:pos="2410"/>
        </w:tabs>
        <w:ind w:left="1134" w:hanging="283"/>
        <w:rPr>
          <w:sz w:val="22"/>
        </w:rPr>
      </w:pPr>
      <w:r>
        <w:rPr>
          <w:sz w:val="22"/>
        </w:rPr>
        <w:t>Regulation 5</w:t>
      </w:r>
      <w:r>
        <w:rPr>
          <w:sz w:val="22"/>
        </w:rPr>
        <w:tab/>
        <w:t xml:space="preserve">Leeting Procedures </w:t>
      </w:r>
    </w:p>
    <w:p w:rsidR="007A5E43" w:rsidRDefault="007A5E43" w:rsidP="007A5E43">
      <w:pPr>
        <w:tabs>
          <w:tab w:val="num" w:pos="1134"/>
          <w:tab w:val="left" w:pos="2410"/>
        </w:tabs>
        <w:ind w:left="1134" w:hanging="283"/>
        <w:rPr>
          <w:sz w:val="22"/>
        </w:rPr>
      </w:pPr>
    </w:p>
    <w:p w:rsidR="007A5E43" w:rsidRDefault="007A5E43" w:rsidP="007A5E43">
      <w:pPr>
        <w:numPr>
          <w:ilvl w:val="0"/>
          <w:numId w:val="2"/>
        </w:numPr>
        <w:tabs>
          <w:tab w:val="clear" w:pos="1290"/>
          <w:tab w:val="num" w:pos="1134"/>
          <w:tab w:val="left" w:pos="2410"/>
        </w:tabs>
        <w:ind w:left="1134" w:hanging="283"/>
        <w:rPr>
          <w:sz w:val="22"/>
        </w:rPr>
      </w:pPr>
      <w:r w:rsidRPr="007418C6">
        <w:rPr>
          <w:sz w:val="22"/>
        </w:rPr>
        <w:t>Regulation 6</w:t>
      </w:r>
      <w:r w:rsidRPr="007418C6">
        <w:rPr>
          <w:sz w:val="22"/>
        </w:rPr>
        <w:tab/>
        <w:t xml:space="preserve">Appointment Panel </w:t>
      </w:r>
    </w:p>
    <w:p w:rsidR="007A5E43" w:rsidRPr="007418C6" w:rsidRDefault="007A5E43" w:rsidP="007A5E43">
      <w:pPr>
        <w:tabs>
          <w:tab w:val="num" w:pos="1134"/>
          <w:tab w:val="left" w:pos="2410"/>
        </w:tabs>
        <w:rPr>
          <w:sz w:val="22"/>
        </w:rPr>
      </w:pPr>
    </w:p>
    <w:p w:rsidR="007A5E43" w:rsidRDefault="007A5E43" w:rsidP="007A5E43">
      <w:pPr>
        <w:numPr>
          <w:ilvl w:val="0"/>
          <w:numId w:val="2"/>
        </w:numPr>
        <w:tabs>
          <w:tab w:val="clear" w:pos="1290"/>
          <w:tab w:val="num" w:pos="1134"/>
          <w:tab w:val="left" w:pos="2410"/>
        </w:tabs>
        <w:ind w:left="1134" w:hanging="283"/>
        <w:rPr>
          <w:sz w:val="22"/>
        </w:rPr>
      </w:pPr>
      <w:r>
        <w:rPr>
          <w:sz w:val="22"/>
        </w:rPr>
        <w:t>Regulation 7</w:t>
      </w:r>
      <w:r>
        <w:rPr>
          <w:sz w:val="22"/>
        </w:rPr>
        <w:tab/>
        <w:t>Chairing the Appointment Panel</w:t>
      </w:r>
    </w:p>
    <w:p w:rsidR="007A5E43" w:rsidRDefault="007A5E43" w:rsidP="007A5E43">
      <w:pPr>
        <w:tabs>
          <w:tab w:val="left" w:pos="2410"/>
        </w:tabs>
        <w:rPr>
          <w:sz w:val="22"/>
        </w:rPr>
      </w:pPr>
    </w:p>
    <w:p w:rsidR="007A5E43" w:rsidRDefault="007A5E43" w:rsidP="007A5E43">
      <w:pPr>
        <w:tabs>
          <w:tab w:val="left" w:pos="2410"/>
        </w:tabs>
        <w:ind w:left="567" w:hanging="567"/>
        <w:rPr>
          <w:sz w:val="22"/>
        </w:rPr>
      </w:pPr>
      <w:r>
        <w:rPr>
          <w:sz w:val="22"/>
        </w:rPr>
        <w:tab/>
        <w:t xml:space="preserve">These stages are considered in some detail in the following sections.  </w:t>
      </w:r>
    </w:p>
    <w:p w:rsidR="007A5E43" w:rsidRDefault="007A5E43" w:rsidP="007A5E43">
      <w:pPr>
        <w:tabs>
          <w:tab w:val="left" w:pos="567"/>
          <w:tab w:val="left" w:pos="1134"/>
        </w:tabs>
        <w:rPr>
          <w:sz w:val="22"/>
        </w:rPr>
      </w:pPr>
    </w:p>
    <w:p w:rsidR="007A5E43" w:rsidRPr="00564FED" w:rsidRDefault="007A5E43" w:rsidP="007A5E43">
      <w:pPr>
        <w:tabs>
          <w:tab w:val="left" w:pos="567"/>
          <w:tab w:val="left" w:pos="1134"/>
        </w:tabs>
        <w:ind w:left="540" w:hanging="540"/>
        <w:jc w:val="both"/>
        <w:rPr>
          <w:sz w:val="22"/>
        </w:rPr>
      </w:pPr>
      <w:r>
        <w:rPr>
          <w:sz w:val="22"/>
        </w:rPr>
        <w:t>1.5</w:t>
      </w:r>
      <w:r>
        <w:rPr>
          <w:sz w:val="22"/>
        </w:rPr>
        <w:tab/>
        <w:t>For Head Teacher posts, all the selection arrangements will be undertaken by the Chief Education Officer (or his/her representative), in consultation with the appropriate Parent Council.  For Depute Head Teacher posts, the arrangements will be made by a school's Head Teacher (or the Chief Education Officer’s nominated representative) in consultation with the appropriate Parent Council.</w:t>
      </w:r>
    </w:p>
    <w:p w:rsidR="007A5E43" w:rsidRDefault="007A5E43" w:rsidP="007A5E43">
      <w:pPr>
        <w:tabs>
          <w:tab w:val="left" w:pos="540"/>
        </w:tabs>
        <w:jc w:val="both"/>
        <w:rPr>
          <w:sz w:val="22"/>
        </w:rPr>
      </w:pPr>
    </w:p>
    <w:p w:rsidR="007A5E43" w:rsidRDefault="007A5E43" w:rsidP="007A5E43">
      <w:pPr>
        <w:tabs>
          <w:tab w:val="left" w:pos="0"/>
          <w:tab w:val="left" w:pos="567"/>
        </w:tabs>
        <w:ind w:left="720" w:hanging="720"/>
        <w:jc w:val="both"/>
        <w:rPr>
          <w:sz w:val="22"/>
        </w:rPr>
      </w:pPr>
      <w:r>
        <w:rPr>
          <w:sz w:val="22"/>
        </w:rPr>
        <w:t>1.6</w:t>
      </w:r>
      <w:r>
        <w:rPr>
          <w:sz w:val="22"/>
        </w:rPr>
        <w:tab/>
        <w:t xml:space="preserve">Applicants/ candidates who consider that the recruitment and selection process has not </w:t>
      </w:r>
    </w:p>
    <w:p w:rsidR="007A5E43" w:rsidRDefault="007A5E43" w:rsidP="007A5E43">
      <w:pPr>
        <w:tabs>
          <w:tab w:val="left" w:pos="0"/>
          <w:tab w:val="left" w:pos="567"/>
        </w:tabs>
        <w:ind w:left="720" w:hanging="720"/>
        <w:jc w:val="both"/>
        <w:rPr>
          <w:sz w:val="22"/>
        </w:rPr>
      </w:pPr>
      <w:r>
        <w:rPr>
          <w:sz w:val="22"/>
        </w:rPr>
        <w:tab/>
        <w:t>complied with Council policy or equal opportunities legislation can make a formal complaint to</w:t>
      </w:r>
    </w:p>
    <w:p w:rsidR="007A5E43" w:rsidRDefault="007A5E43" w:rsidP="007A5E43">
      <w:pPr>
        <w:tabs>
          <w:tab w:val="left" w:pos="0"/>
          <w:tab w:val="left" w:pos="567"/>
        </w:tabs>
        <w:ind w:left="720" w:hanging="720"/>
        <w:jc w:val="both"/>
        <w:rPr>
          <w:sz w:val="22"/>
        </w:rPr>
      </w:pPr>
      <w:r>
        <w:rPr>
          <w:sz w:val="22"/>
        </w:rPr>
        <w:tab/>
        <w:t>the Chief Education Officer.</w:t>
      </w:r>
    </w:p>
    <w:p w:rsidR="007A5E43" w:rsidRDefault="007A5E43" w:rsidP="007A5E43">
      <w:pPr>
        <w:tabs>
          <w:tab w:val="left" w:pos="540"/>
          <w:tab w:val="left" w:pos="567"/>
        </w:tabs>
        <w:ind w:left="540" w:hanging="540"/>
        <w:jc w:val="both"/>
        <w:rPr>
          <w:sz w:val="22"/>
        </w:rPr>
      </w:pPr>
    </w:p>
    <w:p w:rsidR="007A5E43" w:rsidRDefault="007A5E43"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7A5E43" w:rsidRDefault="007A5E43" w:rsidP="007A5E43">
      <w:pPr>
        <w:tabs>
          <w:tab w:val="left" w:pos="540"/>
          <w:tab w:val="left" w:pos="567"/>
        </w:tabs>
        <w:ind w:left="540" w:hanging="540"/>
        <w:jc w:val="both"/>
        <w:rPr>
          <w:sz w:val="22"/>
        </w:rPr>
      </w:pPr>
      <w:r>
        <w:rPr>
          <w:sz w:val="22"/>
        </w:rPr>
        <w:t>2.0</w:t>
      </w:r>
      <w:r>
        <w:rPr>
          <w:sz w:val="22"/>
        </w:rPr>
        <w:tab/>
      </w:r>
      <w:r w:rsidRPr="00456CDE">
        <w:rPr>
          <w:b/>
          <w:sz w:val="22"/>
          <w:u w:val="single"/>
        </w:rPr>
        <w:t>PRINCIPLES</w:t>
      </w:r>
    </w:p>
    <w:p w:rsidR="007A5E43" w:rsidRDefault="007A5E43" w:rsidP="007A5E43">
      <w:pPr>
        <w:tabs>
          <w:tab w:val="left" w:pos="0"/>
        </w:tabs>
        <w:jc w:val="both"/>
        <w:rPr>
          <w:sz w:val="22"/>
        </w:rPr>
      </w:pPr>
    </w:p>
    <w:p w:rsidR="007A5E43" w:rsidRDefault="007A5E43" w:rsidP="007A5E43">
      <w:pPr>
        <w:tabs>
          <w:tab w:val="left" w:pos="567"/>
          <w:tab w:val="left" w:pos="1134"/>
        </w:tabs>
        <w:ind w:left="540" w:hanging="540"/>
        <w:jc w:val="both"/>
        <w:rPr>
          <w:sz w:val="22"/>
        </w:rPr>
      </w:pPr>
      <w:r>
        <w:rPr>
          <w:sz w:val="22"/>
        </w:rPr>
        <w:t>2.1</w:t>
      </w:r>
      <w:r>
        <w:rPr>
          <w:sz w:val="22"/>
        </w:rPr>
        <w:tab/>
        <w:t>The quality of senior promoted staff in schools (Head Teacher and Depute Head Teacher) is vital to the effective implementation of the policies of East Dunbartonshire Council and the provision of the best possible education in the authority's schools.</w:t>
      </w:r>
    </w:p>
    <w:p w:rsidR="007A5E43" w:rsidRDefault="007A5E43" w:rsidP="007A5E43">
      <w:pPr>
        <w:tabs>
          <w:tab w:val="left" w:pos="567"/>
          <w:tab w:val="left" w:pos="1134"/>
        </w:tabs>
        <w:ind w:left="540" w:hanging="540"/>
        <w:jc w:val="both"/>
        <w:rPr>
          <w:sz w:val="22"/>
        </w:rPr>
      </w:pPr>
    </w:p>
    <w:p w:rsidR="007A5E43" w:rsidRDefault="007A5E43" w:rsidP="007A5E43">
      <w:pPr>
        <w:tabs>
          <w:tab w:val="left" w:pos="567"/>
          <w:tab w:val="left" w:pos="1134"/>
        </w:tabs>
        <w:ind w:left="540" w:hanging="540"/>
        <w:jc w:val="both"/>
        <w:rPr>
          <w:rFonts w:eastAsiaTheme="minorHAnsi"/>
          <w:color w:val="000000"/>
          <w:sz w:val="22"/>
          <w:szCs w:val="22"/>
          <w:lang w:eastAsia="en-US"/>
        </w:rPr>
      </w:pPr>
      <w:r>
        <w:rPr>
          <w:rFonts w:eastAsiaTheme="minorHAnsi"/>
          <w:color w:val="000000"/>
          <w:sz w:val="22"/>
          <w:szCs w:val="22"/>
          <w:lang w:eastAsia="en-US"/>
        </w:rPr>
        <w:t>2.2</w:t>
      </w:r>
      <w:r>
        <w:rPr>
          <w:rFonts w:eastAsiaTheme="minorHAnsi"/>
          <w:color w:val="000000"/>
          <w:sz w:val="22"/>
          <w:szCs w:val="22"/>
          <w:lang w:eastAsia="en-US"/>
        </w:rPr>
        <w:tab/>
        <w:t>These procedures are based on the principles of fairness, transparency, objectivity and consistency.</w:t>
      </w:r>
    </w:p>
    <w:p w:rsidR="007A5E43" w:rsidRDefault="007A5E43" w:rsidP="007A5E43">
      <w:pPr>
        <w:tabs>
          <w:tab w:val="left" w:pos="567"/>
          <w:tab w:val="left" w:pos="1134"/>
        </w:tabs>
        <w:ind w:left="540" w:hanging="540"/>
        <w:jc w:val="both"/>
        <w:rPr>
          <w:rFonts w:eastAsiaTheme="minorHAnsi"/>
          <w:color w:val="000000"/>
          <w:sz w:val="22"/>
          <w:szCs w:val="22"/>
          <w:lang w:eastAsia="en-US"/>
        </w:rPr>
      </w:pPr>
    </w:p>
    <w:p w:rsidR="007A5E43" w:rsidRPr="009D526B" w:rsidRDefault="007A5E43" w:rsidP="007A5E43">
      <w:pPr>
        <w:tabs>
          <w:tab w:val="left" w:pos="567"/>
          <w:tab w:val="left" w:pos="1134"/>
        </w:tabs>
        <w:ind w:left="540" w:hanging="540"/>
        <w:jc w:val="both"/>
        <w:rPr>
          <w:rFonts w:eastAsiaTheme="minorHAnsi"/>
          <w:sz w:val="22"/>
          <w:szCs w:val="22"/>
          <w:lang w:eastAsia="en-US"/>
        </w:rPr>
      </w:pPr>
      <w:r w:rsidRPr="009D526B">
        <w:rPr>
          <w:rFonts w:eastAsiaTheme="minorHAnsi"/>
          <w:sz w:val="22"/>
          <w:szCs w:val="22"/>
          <w:lang w:eastAsia="en-US"/>
        </w:rPr>
        <w:t>2.3</w:t>
      </w:r>
      <w:r w:rsidRPr="009D526B">
        <w:rPr>
          <w:rFonts w:eastAsiaTheme="minorHAnsi"/>
          <w:sz w:val="22"/>
          <w:szCs w:val="22"/>
          <w:lang w:eastAsia="en-US"/>
        </w:rPr>
        <w:tab/>
        <w:t>Throughout the process of recruitment and selection, there must be justifiable reasons for all decisions made.</w:t>
      </w:r>
    </w:p>
    <w:p w:rsidR="007A5E43" w:rsidRDefault="007A5E43" w:rsidP="007A5E43">
      <w:pPr>
        <w:tabs>
          <w:tab w:val="left" w:pos="567"/>
          <w:tab w:val="left" w:pos="1134"/>
        </w:tabs>
        <w:ind w:left="540" w:hanging="540"/>
        <w:jc w:val="both"/>
        <w:rPr>
          <w:rFonts w:eastAsiaTheme="minorHAnsi"/>
          <w:color w:val="000000"/>
          <w:sz w:val="22"/>
          <w:szCs w:val="22"/>
          <w:lang w:eastAsia="en-US"/>
        </w:rPr>
      </w:pPr>
    </w:p>
    <w:p w:rsidR="007A5E43" w:rsidRDefault="007A5E43" w:rsidP="007A5E43">
      <w:pPr>
        <w:tabs>
          <w:tab w:val="left" w:pos="567"/>
          <w:tab w:val="left" w:pos="1134"/>
        </w:tabs>
        <w:ind w:left="540" w:hanging="540"/>
        <w:jc w:val="both"/>
        <w:rPr>
          <w:sz w:val="22"/>
        </w:rPr>
      </w:pPr>
      <w:r>
        <w:rPr>
          <w:rFonts w:eastAsiaTheme="minorHAnsi"/>
          <w:color w:val="000000"/>
          <w:sz w:val="22"/>
          <w:szCs w:val="22"/>
          <w:lang w:eastAsia="en-US"/>
        </w:rPr>
        <w:t>2.4</w:t>
      </w:r>
      <w:r>
        <w:rPr>
          <w:rFonts w:eastAsiaTheme="minorHAnsi"/>
          <w:color w:val="000000"/>
          <w:sz w:val="22"/>
          <w:szCs w:val="22"/>
          <w:lang w:eastAsia="en-US"/>
        </w:rPr>
        <w:tab/>
      </w:r>
      <w:r w:rsidRPr="001E48B5">
        <w:rPr>
          <w:rFonts w:eastAsiaTheme="minorHAnsi"/>
          <w:color w:val="000000"/>
          <w:sz w:val="22"/>
          <w:szCs w:val="22"/>
          <w:lang w:eastAsia="en-US"/>
        </w:rPr>
        <w:t>Parents have a particu</w:t>
      </w:r>
      <w:r>
        <w:rPr>
          <w:rFonts w:eastAsiaTheme="minorHAnsi"/>
          <w:color w:val="000000"/>
          <w:sz w:val="22"/>
          <w:szCs w:val="22"/>
          <w:lang w:eastAsia="en-US"/>
        </w:rPr>
        <w:t xml:space="preserve">lar role to play in the process of recruitment and selection of senior promoted staff and, in accordance with the </w:t>
      </w:r>
      <w:r>
        <w:rPr>
          <w:sz w:val="22"/>
        </w:rPr>
        <w:t>Scottish Schools (Parental Involvement) Act 2006, should be involved in each of the stages, as appropriate.</w:t>
      </w:r>
    </w:p>
    <w:p w:rsidR="007A5E43" w:rsidRPr="001D10B1" w:rsidRDefault="007A5E43" w:rsidP="007A5E43">
      <w:pPr>
        <w:tabs>
          <w:tab w:val="left" w:pos="540"/>
          <w:tab w:val="left" w:pos="567"/>
        </w:tabs>
        <w:jc w:val="both"/>
        <w:rPr>
          <w:sz w:val="22"/>
        </w:rPr>
      </w:pPr>
    </w:p>
    <w:p w:rsidR="007A5E43" w:rsidRDefault="007A5E43" w:rsidP="007A5E43">
      <w:pPr>
        <w:tabs>
          <w:tab w:val="left" w:pos="540"/>
          <w:tab w:val="left" w:pos="567"/>
        </w:tabs>
        <w:ind w:left="540" w:hanging="540"/>
        <w:jc w:val="both"/>
        <w:rPr>
          <w:sz w:val="22"/>
        </w:rPr>
      </w:pPr>
      <w:r>
        <w:rPr>
          <w:sz w:val="22"/>
        </w:rPr>
        <w:t>2.5</w:t>
      </w:r>
      <w:r>
        <w:rPr>
          <w:sz w:val="22"/>
        </w:rPr>
        <w:tab/>
        <w:t>East Dunbartonshire Council is an equal opportunities authority.  The general aim of its equal opportunities policy is to ensure that no job applicant or employee receives less favourable treatment than any other on grounds such as race, colour, nationality, ethnic or national origins, religion, age, sex, sexuality, marital status or disability.  No job applicant or employee should be disadvantaged by conditions or requirements which cannot be shown to be justified.</w:t>
      </w:r>
    </w:p>
    <w:p w:rsidR="007A5E43" w:rsidRDefault="007A5E43" w:rsidP="007A5E43">
      <w:pPr>
        <w:tabs>
          <w:tab w:val="left" w:pos="540"/>
          <w:tab w:val="left" w:pos="567"/>
        </w:tabs>
        <w:jc w:val="both"/>
        <w:rPr>
          <w:sz w:val="22"/>
        </w:rPr>
      </w:pPr>
    </w:p>
    <w:p w:rsidR="007A5E43" w:rsidRDefault="007A5E43" w:rsidP="007A5E43">
      <w:pPr>
        <w:tabs>
          <w:tab w:val="left" w:pos="540"/>
          <w:tab w:val="left" w:pos="567"/>
        </w:tabs>
        <w:ind w:left="540" w:hanging="540"/>
        <w:jc w:val="both"/>
        <w:rPr>
          <w:sz w:val="22"/>
        </w:rPr>
      </w:pPr>
      <w:r>
        <w:rPr>
          <w:sz w:val="22"/>
        </w:rPr>
        <w:t>2.6</w:t>
      </w:r>
      <w:r>
        <w:rPr>
          <w:sz w:val="22"/>
        </w:rPr>
        <w:tab/>
        <w:t>The Council will fulfil its statutory obligations in relation to the filling of promoted posts in denominational schools.</w:t>
      </w:r>
    </w:p>
    <w:p w:rsidR="007A5E43" w:rsidRDefault="007A5E43" w:rsidP="007A5E43">
      <w:pPr>
        <w:tabs>
          <w:tab w:val="left" w:pos="0"/>
        </w:tabs>
        <w:jc w:val="both"/>
        <w:rPr>
          <w:b/>
          <w:sz w:val="22"/>
        </w:rPr>
      </w:pPr>
    </w:p>
    <w:p w:rsidR="007A5E43" w:rsidRDefault="007A5E43" w:rsidP="007A5E43">
      <w:pPr>
        <w:tabs>
          <w:tab w:val="left" w:pos="0"/>
        </w:tabs>
        <w:ind w:left="540" w:hanging="540"/>
        <w:jc w:val="both"/>
        <w:rPr>
          <w:b/>
          <w:sz w:val="22"/>
        </w:rPr>
      </w:pPr>
    </w:p>
    <w:p w:rsidR="00D4652C" w:rsidRDefault="00D4652C" w:rsidP="007A5E43">
      <w:pPr>
        <w:tabs>
          <w:tab w:val="left" w:pos="0"/>
        </w:tabs>
        <w:ind w:left="540" w:hanging="540"/>
        <w:jc w:val="both"/>
        <w:rPr>
          <w:b/>
          <w:sz w:val="22"/>
        </w:rPr>
      </w:pPr>
    </w:p>
    <w:p w:rsidR="007A5E43" w:rsidRDefault="007A5E43" w:rsidP="007A5E43">
      <w:pPr>
        <w:tabs>
          <w:tab w:val="left" w:pos="0"/>
        </w:tabs>
        <w:ind w:left="540" w:hanging="540"/>
        <w:jc w:val="both"/>
        <w:rPr>
          <w:b/>
          <w:sz w:val="22"/>
        </w:rPr>
      </w:pPr>
      <w:r>
        <w:rPr>
          <w:b/>
          <w:sz w:val="22"/>
        </w:rPr>
        <w:t>3.0</w:t>
      </w:r>
      <w:r>
        <w:rPr>
          <w:b/>
          <w:sz w:val="22"/>
        </w:rPr>
        <w:tab/>
      </w:r>
      <w:r w:rsidRPr="00D94910">
        <w:rPr>
          <w:b/>
          <w:sz w:val="22"/>
          <w:u w:val="single"/>
        </w:rPr>
        <w:t>ADVERTISING A POST</w:t>
      </w:r>
    </w:p>
    <w:p w:rsidR="007A5E43" w:rsidRDefault="007A5E43" w:rsidP="007A5E43">
      <w:pPr>
        <w:tabs>
          <w:tab w:val="left" w:pos="0"/>
        </w:tabs>
        <w:ind w:left="540" w:hanging="540"/>
        <w:jc w:val="both"/>
        <w:rPr>
          <w:b/>
          <w:sz w:val="22"/>
        </w:rPr>
      </w:pPr>
    </w:p>
    <w:p w:rsidR="007A5E43" w:rsidRDefault="007A5E43" w:rsidP="007A5E43">
      <w:pPr>
        <w:tabs>
          <w:tab w:val="left" w:pos="1134"/>
        </w:tabs>
        <w:ind w:left="567" w:hanging="567"/>
        <w:jc w:val="both"/>
        <w:rPr>
          <w:sz w:val="22"/>
        </w:rPr>
      </w:pPr>
      <w:r>
        <w:rPr>
          <w:sz w:val="22"/>
        </w:rPr>
        <w:t>3.1</w:t>
      </w:r>
      <w:r>
        <w:rPr>
          <w:sz w:val="22"/>
        </w:rPr>
        <w:tab/>
        <w:t xml:space="preserve">In general, national open advertising of vacancies for Head Teacher and Depute Head Teacher posts will remain the norm in order to promote open and fair competition. </w:t>
      </w:r>
    </w:p>
    <w:p w:rsidR="007A5E43" w:rsidRDefault="007A5E43" w:rsidP="007A5E43">
      <w:pPr>
        <w:tabs>
          <w:tab w:val="left" w:pos="1134"/>
        </w:tabs>
        <w:ind w:left="720" w:hanging="720"/>
        <w:jc w:val="both"/>
        <w:rPr>
          <w:sz w:val="22"/>
        </w:rPr>
      </w:pPr>
    </w:p>
    <w:p w:rsidR="007A5E43" w:rsidRDefault="007A5E43" w:rsidP="007A5E43">
      <w:pPr>
        <w:tabs>
          <w:tab w:val="left" w:pos="1134"/>
        </w:tabs>
        <w:ind w:left="567" w:hanging="567"/>
        <w:jc w:val="both"/>
        <w:rPr>
          <w:sz w:val="22"/>
        </w:rPr>
      </w:pPr>
      <w:r>
        <w:rPr>
          <w:sz w:val="22"/>
        </w:rPr>
        <w:t>3.2</w:t>
      </w:r>
      <w:r>
        <w:rPr>
          <w:sz w:val="22"/>
        </w:rPr>
        <w:tab/>
        <w:t xml:space="preserve">In some circumstances, however, because of statutory obligations to existing employees, or other significant reasons, the education authority may decide, following consultation with a Parent Council, to restrict applications to existing teaching staff or to fill the post by redeploying an existing Head Teacher or Depute Head Teacher, currently employed elsewhere.  </w:t>
      </w:r>
    </w:p>
    <w:p w:rsidR="007A5E43" w:rsidRDefault="007A5E43" w:rsidP="007A5E43">
      <w:pPr>
        <w:tabs>
          <w:tab w:val="left" w:pos="567"/>
        </w:tabs>
        <w:ind w:left="567"/>
        <w:jc w:val="both"/>
        <w:rPr>
          <w:sz w:val="22"/>
        </w:rPr>
      </w:pPr>
      <w:r>
        <w:rPr>
          <w:sz w:val="22"/>
        </w:rPr>
        <w:t xml:space="preserve">This may occur in situations of school mergers or closures or in falling roll situations where senior promoted teacher is deemed to be surplus.  In such circumstances, the Parent Council will have no further involvement in the appointment process.                                                                                                                                                                                                  </w:t>
      </w:r>
    </w:p>
    <w:p w:rsidR="007A5E43" w:rsidRPr="00CB5CC7" w:rsidRDefault="007A5E43" w:rsidP="007A5E43">
      <w:pPr>
        <w:tabs>
          <w:tab w:val="left" w:pos="567"/>
          <w:tab w:val="left" w:pos="1134"/>
        </w:tabs>
        <w:jc w:val="both"/>
        <w:rPr>
          <w:sz w:val="22"/>
        </w:rPr>
      </w:pPr>
      <w:r>
        <w:rPr>
          <w:sz w:val="22"/>
        </w:rPr>
        <w:t xml:space="preserve">    </w:t>
      </w:r>
    </w:p>
    <w:p w:rsidR="007A5E43" w:rsidRDefault="007A5E43" w:rsidP="007A5E43">
      <w:pPr>
        <w:tabs>
          <w:tab w:val="left" w:pos="540"/>
          <w:tab w:val="left" w:pos="567"/>
        </w:tabs>
        <w:ind w:left="540" w:hanging="540"/>
        <w:jc w:val="both"/>
        <w:rPr>
          <w:sz w:val="22"/>
        </w:rPr>
      </w:pPr>
      <w:r>
        <w:rPr>
          <w:sz w:val="22"/>
        </w:rPr>
        <w:t>3.3</w:t>
      </w:r>
      <w:r>
        <w:rPr>
          <w:sz w:val="22"/>
        </w:rPr>
        <w:tab/>
        <w:t>Where a school merger, or closure and opening of a new school, are planned, specific arrangements for the recruitment and selection of Head Teacher and Depute Head Teacher posts should be agreed prior to the commencement of the process.</w:t>
      </w:r>
    </w:p>
    <w:p w:rsidR="007A5E43" w:rsidRDefault="007A5E43" w:rsidP="007A5E43">
      <w:pPr>
        <w:tabs>
          <w:tab w:val="left" w:pos="540"/>
          <w:tab w:val="left" w:pos="567"/>
        </w:tabs>
        <w:jc w:val="both"/>
        <w:rPr>
          <w:sz w:val="22"/>
        </w:rPr>
      </w:pPr>
    </w:p>
    <w:p w:rsidR="007A5E43" w:rsidRDefault="007A5E43" w:rsidP="007A5E43">
      <w:pPr>
        <w:tabs>
          <w:tab w:val="left" w:pos="540"/>
          <w:tab w:val="left" w:pos="567"/>
        </w:tabs>
        <w:ind w:left="540" w:hanging="540"/>
        <w:jc w:val="both"/>
        <w:rPr>
          <w:sz w:val="22"/>
        </w:rPr>
      </w:pPr>
      <w:r>
        <w:rPr>
          <w:sz w:val="22"/>
        </w:rPr>
        <w:t>3.4</w:t>
      </w:r>
      <w:r>
        <w:rPr>
          <w:sz w:val="22"/>
        </w:rPr>
        <w:tab/>
      </w:r>
      <w:r w:rsidRPr="005C352B">
        <w:rPr>
          <w:sz w:val="22"/>
        </w:rPr>
        <w:t xml:space="preserve">In the case of temporary transfers of senior </w:t>
      </w:r>
      <w:r>
        <w:rPr>
          <w:sz w:val="22"/>
        </w:rPr>
        <w:t xml:space="preserve">promoted </w:t>
      </w:r>
      <w:r w:rsidRPr="005C352B">
        <w:rPr>
          <w:sz w:val="22"/>
        </w:rPr>
        <w:t xml:space="preserve">staff or in the appointment of acting Head Teachers or acting Depute Head Teachers, the authority will inform the appropriate Parent Council to determine </w:t>
      </w:r>
      <w:r>
        <w:rPr>
          <w:sz w:val="22"/>
        </w:rPr>
        <w:t xml:space="preserve">if there is </w:t>
      </w:r>
      <w:r w:rsidRPr="005C352B">
        <w:rPr>
          <w:sz w:val="22"/>
        </w:rPr>
        <w:t>a role for the parents in the process.</w:t>
      </w:r>
    </w:p>
    <w:p w:rsidR="007A5E43" w:rsidRDefault="007A5E43" w:rsidP="007A5E43">
      <w:pPr>
        <w:tabs>
          <w:tab w:val="left" w:pos="0"/>
        </w:tabs>
        <w:ind w:left="540" w:hanging="540"/>
        <w:jc w:val="both"/>
        <w:rPr>
          <w:sz w:val="22"/>
        </w:rPr>
      </w:pPr>
    </w:p>
    <w:p w:rsidR="007A5E43" w:rsidRPr="008A7D86" w:rsidRDefault="007A5E43" w:rsidP="007A5E43">
      <w:pPr>
        <w:tabs>
          <w:tab w:val="left" w:pos="0"/>
        </w:tabs>
        <w:ind w:left="540" w:hanging="540"/>
        <w:jc w:val="both"/>
        <w:rPr>
          <w:sz w:val="22"/>
        </w:rPr>
      </w:pPr>
      <w:r>
        <w:rPr>
          <w:sz w:val="22"/>
        </w:rPr>
        <w:t>3.5</w:t>
      </w:r>
      <w:r w:rsidRPr="008A7D86">
        <w:rPr>
          <w:sz w:val="22"/>
        </w:rPr>
        <w:tab/>
      </w:r>
      <w:r w:rsidRPr="00DD2CB9">
        <w:rPr>
          <w:b/>
          <w:i/>
        </w:rPr>
        <w:t>JOB SIZING</w:t>
      </w:r>
    </w:p>
    <w:p w:rsidR="007A5E43" w:rsidRDefault="007A5E43" w:rsidP="007A5E43">
      <w:pPr>
        <w:ind w:left="720" w:hanging="180"/>
        <w:rPr>
          <w:sz w:val="22"/>
          <w:szCs w:val="22"/>
        </w:rPr>
      </w:pPr>
      <w:r w:rsidRPr="009D526B">
        <w:rPr>
          <w:sz w:val="22"/>
          <w:szCs w:val="22"/>
        </w:rPr>
        <w:t xml:space="preserve">When it is known that an existing promoted post is to become vacant, the Head Teacher </w:t>
      </w:r>
      <w:r>
        <w:rPr>
          <w:sz w:val="22"/>
          <w:szCs w:val="22"/>
        </w:rPr>
        <w:t xml:space="preserve"> (in the</w:t>
      </w:r>
    </w:p>
    <w:p w:rsidR="007A5E43" w:rsidRDefault="007A5E43" w:rsidP="007A5E43">
      <w:pPr>
        <w:ind w:left="720" w:hanging="180"/>
        <w:rPr>
          <w:sz w:val="22"/>
          <w:szCs w:val="22"/>
        </w:rPr>
      </w:pPr>
      <w:r>
        <w:rPr>
          <w:sz w:val="22"/>
          <w:szCs w:val="22"/>
        </w:rPr>
        <w:t xml:space="preserve">case of a Depute Head Teacher post) </w:t>
      </w:r>
      <w:r w:rsidRPr="009D526B">
        <w:rPr>
          <w:sz w:val="22"/>
          <w:szCs w:val="22"/>
        </w:rPr>
        <w:t>or Chief Education Officer</w:t>
      </w:r>
      <w:r>
        <w:rPr>
          <w:sz w:val="22"/>
          <w:szCs w:val="22"/>
        </w:rPr>
        <w:t xml:space="preserve"> (</w:t>
      </w:r>
      <w:r w:rsidRPr="009D526B">
        <w:rPr>
          <w:sz w:val="22"/>
          <w:szCs w:val="22"/>
        </w:rPr>
        <w:t>in t</w:t>
      </w:r>
      <w:r>
        <w:rPr>
          <w:sz w:val="22"/>
          <w:szCs w:val="22"/>
        </w:rPr>
        <w:t>he case of a Head Teacher</w:t>
      </w:r>
    </w:p>
    <w:p w:rsidR="007A5E43" w:rsidRDefault="007A5E43" w:rsidP="007A5E43">
      <w:pPr>
        <w:ind w:left="720" w:hanging="180"/>
        <w:rPr>
          <w:sz w:val="22"/>
          <w:szCs w:val="22"/>
        </w:rPr>
      </w:pPr>
      <w:r>
        <w:rPr>
          <w:sz w:val="22"/>
          <w:szCs w:val="22"/>
        </w:rPr>
        <w:t xml:space="preserve">post) should request an </w:t>
      </w:r>
      <w:r w:rsidRPr="009D526B">
        <w:rPr>
          <w:sz w:val="22"/>
          <w:szCs w:val="22"/>
        </w:rPr>
        <w:t>‘Application for Review of a Job Size’</w:t>
      </w:r>
      <w:r>
        <w:rPr>
          <w:sz w:val="22"/>
          <w:szCs w:val="22"/>
        </w:rPr>
        <w:t xml:space="preserve"> from the authority.  </w:t>
      </w:r>
      <w:r w:rsidRPr="00796969">
        <w:rPr>
          <w:sz w:val="22"/>
          <w:szCs w:val="22"/>
        </w:rPr>
        <w:t>Ful</w:t>
      </w:r>
      <w:r>
        <w:rPr>
          <w:sz w:val="22"/>
          <w:szCs w:val="22"/>
        </w:rPr>
        <w:t>l details</w:t>
      </w:r>
    </w:p>
    <w:p w:rsidR="007A5E43" w:rsidRDefault="007A5E43" w:rsidP="007A5E43">
      <w:pPr>
        <w:ind w:left="720" w:hanging="180"/>
        <w:rPr>
          <w:sz w:val="22"/>
          <w:szCs w:val="22"/>
        </w:rPr>
      </w:pPr>
      <w:r>
        <w:rPr>
          <w:sz w:val="22"/>
          <w:szCs w:val="22"/>
        </w:rPr>
        <w:t>about reviewing the</w:t>
      </w:r>
      <w:r w:rsidRPr="00796969">
        <w:rPr>
          <w:sz w:val="22"/>
          <w:szCs w:val="22"/>
        </w:rPr>
        <w:t xml:space="preserve"> </w:t>
      </w:r>
      <w:r>
        <w:rPr>
          <w:sz w:val="22"/>
          <w:szCs w:val="22"/>
        </w:rPr>
        <w:t>job size of a</w:t>
      </w:r>
      <w:r>
        <w:rPr>
          <w:color w:val="FF0000"/>
          <w:sz w:val="22"/>
          <w:szCs w:val="22"/>
        </w:rPr>
        <w:t xml:space="preserve"> </w:t>
      </w:r>
      <w:r w:rsidRPr="009D526B">
        <w:rPr>
          <w:sz w:val="22"/>
          <w:szCs w:val="22"/>
        </w:rPr>
        <w:t>vacant post are contained within Secti</w:t>
      </w:r>
      <w:r>
        <w:rPr>
          <w:sz w:val="22"/>
          <w:szCs w:val="22"/>
        </w:rPr>
        <w:t>on 3 of Procedure</w:t>
      </w:r>
    </w:p>
    <w:p w:rsidR="007A5E43" w:rsidRPr="00796969" w:rsidRDefault="007A5E43" w:rsidP="007A5E43">
      <w:pPr>
        <w:ind w:left="720" w:hanging="180"/>
        <w:rPr>
          <w:sz w:val="22"/>
          <w:szCs w:val="22"/>
        </w:rPr>
      </w:pPr>
      <w:r>
        <w:rPr>
          <w:sz w:val="22"/>
          <w:szCs w:val="22"/>
        </w:rPr>
        <w:t>Manual 2/29 : Procedures for Job Size</w:t>
      </w:r>
      <w:r>
        <w:rPr>
          <w:color w:val="FF0000"/>
          <w:sz w:val="22"/>
          <w:szCs w:val="22"/>
        </w:rPr>
        <w:t xml:space="preserve"> </w:t>
      </w:r>
      <w:r w:rsidRPr="009D526B">
        <w:rPr>
          <w:sz w:val="22"/>
          <w:szCs w:val="22"/>
        </w:rPr>
        <w:t>Review and Re-Job Sizing (Teachers).</w:t>
      </w:r>
    </w:p>
    <w:p w:rsidR="007A5E43" w:rsidRDefault="007A5E43" w:rsidP="007A5E43">
      <w:pPr>
        <w:tabs>
          <w:tab w:val="left" w:pos="0"/>
        </w:tabs>
        <w:jc w:val="both"/>
        <w:rPr>
          <w:b/>
          <w:sz w:val="22"/>
        </w:rPr>
      </w:pPr>
    </w:p>
    <w:p w:rsidR="00D4652C" w:rsidRDefault="00D4652C" w:rsidP="007A5E43">
      <w:pPr>
        <w:tabs>
          <w:tab w:val="left" w:pos="0"/>
        </w:tabs>
        <w:ind w:left="540" w:hanging="540"/>
        <w:jc w:val="both"/>
        <w:rPr>
          <w:sz w:val="22"/>
        </w:rPr>
      </w:pPr>
    </w:p>
    <w:p w:rsidR="007A5E43" w:rsidRPr="008A7D86" w:rsidRDefault="007A5E43" w:rsidP="007A5E43">
      <w:pPr>
        <w:tabs>
          <w:tab w:val="left" w:pos="0"/>
        </w:tabs>
        <w:ind w:left="540" w:hanging="540"/>
        <w:jc w:val="both"/>
        <w:rPr>
          <w:sz w:val="22"/>
        </w:rPr>
      </w:pPr>
      <w:r>
        <w:rPr>
          <w:sz w:val="22"/>
        </w:rPr>
        <w:t>3.6</w:t>
      </w:r>
      <w:r w:rsidRPr="008A7D86">
        <w:rPr>
          <w:sz w:val="22"/>
        </w:rPr>
        <w:tab/>
      </w:r>
      <w:r w:rsidRPr="00DD2CB9">
        <w:rPr>
          <w:b/>
          <w:i/>
        </w:rPr>
        <w:t>SUBMISSION OF VC FORM</w:t>
      </w:r>
    </w:p>
    <w:p w:rsidR="007A5E43" w:rsidRPr="00614733" w:rsidRDefault="007A5E43" w:rsidP="007A5E43">
      <w:pPr>
        <w:tabs>
          <w:tab w:val="left" w:pos="0"/>
        </w:tabs>
        <w:ind w:left="540" w:hanging="540"/>
        <w:jc w:val="both"/>
        <w:rPr>
          <w:color w:val="FF0000"/>
          <w:sz w:val="22"/>
        </w:rPr>
      </w:pPr>
      <w:r>
        <w:rPr>
          <w:b/>
          <w:sz w:val="22"/>
        </w:rPr>
        <w:tab/>
      </w:r>
      <w:r w:rsidRPr="004062F1">
        <w:rPr>
          <w:sz w:val="22"/>
        </w:rPr>
        <w:t>The Head Teacher</w:t>
      </w:r>
      <w:r>
        <w:rPr>
          <w:sz w:val="22"/>
        </w:rPr>
        <w:t xml:space="preserve"> (</w:t>
      </w:r>
      <w:r w:rsidRPr="004062F1">
        <w:rPr>
          <w:sz w:val="22"/>
        </w:rPr>
        <w:t>in the case of a Depute Head Teacher post) or the Chief Education Officer (in the case of a Head Teacher post) should complete and submit a Vacancy Control (VC) form</w:t>
      </w:r>
      <w:r>
        <w:rPr>
          <w:sz w:val="22"/>
        </w:rPr>
        <w:t>, available on the HUB or from HR Service Support ,</w:t>
      </w:r>
      <w:r w:rsidRPr="004062F1">
        <w:rPr>
          <w:sz w:val="22"/>
        </w:rPr>
        <w:t xml:space="preserve"> to the authority for approval.  </w:t>
      </w:r>
      <w:r w:rsidRPr="009D526B">
        <w:rPr>
          <w:sz w:val="22"/>
          <w:u w:val="single"/>
        </w:rPr>
        <w:t>A post will not be advertised until all documentation has been received and approved</w:t>
      </w:r>
      <w:r w:rsidRPr="004062F1">
        <w:rPr>
          <w:sz w:val="22"/>
        </w:rPr>
        <w:t xml:space="preserve">. A copy of the VC form is </w:t>
      </w:r>
      <w:r>
        <w:rPr>
          <w:sz w:val="22"/>
        </w:rPr>
        <w:t>contained</w:t>
      </w:r>
      <w:r w:rsidRPr="004062F1">
        <w:rPr>
          <w:sz w:val="22"/>
        </w:rPr>
        <w:t xml:space="preserve"> in the </w:t>
      </w:r>
      <w:r w:rsidRPr="00EA7CE9">
        <w:rPr>
          <w:b/>
          <w:sz w:val="22"/>
        </w:rPr>
        <w:t>Toolkit for Managers</w:t>
      </w:r>
      <w:r>
        <w:rPr>
          <w:sz w:val="22"/>
        </w:rPr>
        <w:t>, attached as</w:t>
      </w:r>
      <w:r w:rsidRPr="004062F1">
        <w:rPr>
          <w:sz w:val="22"/>
        </w:rPr>
        <w:t xml:space="preserve"> Appendix 1.  </w:t>
      </w:r>
    </w:p>
    <w:p w:rsidR="007A5E43" w:rsidRDefault="007A5E43" w:rsidP="007A5E43">
      <w:pPr>
        <w:tabs>
          <w:tab w:val="left" w:pos="0"/>
        </w:tabs>
        <w:jc w:val="both"/>
        <w:rPr>
          <w:sz w:val="22"/>
        </w:rPr>
      </w:pPr>
    </w:p>
    <w:p w:rsidR="00D4652C" w:rsidRDefault="00D4652C" w:rsidP="007A5E43">
      <w:pPr>
        <w:tabs>
          <w:tab w:val="left" w:pos="0"/>
        </w:tabs>
        <w:ind w:left="540" w:hanging="540"/>
        <w:jc w:val="both"/>
        <w:rPr>
          <w:sz w:val="22"/>
        </w:rPr>
      </w:pPr>
    </w:p>
    <w:p w:rsidR="007A5E43" w:rsidRPr="008A7D86" w:rsidRDefault="007A5E43" w:rsidP="007A5E43">
      <w:pPr>
        <w:tabs>
          <w:tab w:val="left" w:pos="0"/>
        </w:tabs>
        <w:ind w:left="540" w:hanging="540"/>
        <w:jc w:val="both"/>
        <w:rPr>
          <w:sz w:val="22"/>
        </w:rPr>
      </w:pPr>
      <w:r>
        <w:rPr>
          <w:sz w:val="22"/>
        </w:rPr>
        <w:t>3.7</w:t>
      </w:r>
      <w:r w:rsidRPr="008A7D86">
        <w:rPr>
          <w:sz w:val="22"/>
        </w:rPr>
        <w:tab/>
      </w:r>
      <w:r w:rsidRPr="00DD2CB9">
        <w:rPr>
          <w:b/>
          <w:i/>
        </w:rPr>
        <w:t>ROLE PROFILE</w:t>
      </w:r>
    </w:p>
    <w:p w:rsidR="007A5E43" w:rsidRDefault="007A5E43" w:rsidP="007A5E43">
      <w:pPr>
        <w:tabs>
          <w:tab w:val="left" w:pos="0"/>
        </w:tabs>
        <w:ind w:left="540" w:hanging="540"/>
        <w:jc w:val="both"/>
        <w:rPr>
          <w:sz w:val="22"/>
        </w:rPr>
      </w:pPr>
      <w:r>
        <w:rPr>
          <w:sz w:val="22"/>
        </w:rPr>
        <w:tab/>
        <w:t xml:space="preserve">A Role Profile, as agreed through LNCT, is available for each post, available on the HUB or from HR Service Support.  It has regard to national and local agreements and indicates clearly the job designation, the purpose of the post, the main duties, the reporting arrangements and any other relevant factors.  Nationally agreed duties and East Dunbartonshire Role Profiles are set out in the </w:t>
      </w:r>
      <w:r w:rsidRPr="00EA7CE9">
        <w:rPr>
          <w:b/>
          <w:sz w:val="22"/>
        </w:rPr>
        <w:t>Toolkit for Managers</w:t>
      </w:r>
      <w:r>
        <w:rPr>
          <w:sz w:val="22"/>
        </w:rPr>
        <w:t xml:space="preserve">, attached as Appendix 1.  </w:t>
      </w:r>
    </w:p>
    <w:p w:rsidR="007A5E43" w:rsidRDefault="007A5E43" w:rsidP="007A5E43">
      <w:pPr>
        <w:tabs>
          <w:tab w:val="left" w:pos="0"/>
          <w:tab w:val="left" w:pos="567"/>
        </w:tabs>
        <w:jc w:val="both"/>
        <w:rPr>
          <w:sz w:val="22"/>
        </w:rPr>
      </w:pPr>
    </w:p>
    <w:p w:rsidR="00D4652C" w:rsidRDefault="00D4652C" w:rsidP="007A5E43">
      <w:pPr>
        <w:tabs>
          <w:tab w:val="left" w:pos="0"/>
          <w:tab w:val="left" w:pos="567"/>
        </w:tabs>
        <w:jc w:val="both"/>
        <w:rPr>
          <w:sz w:val="22"/>
        </w:rPr>
      </w:pPr>
    </w:p>
    <w:p w:rsidR="007A5E43" w:rsidRPr="00DD2CB9" w:rsidRDefault="007A5E43" w:rsidP="007A5E43">
      <w:pPr>
        <w:tabs>
          <w:tab w:val="left" w:pos="0"/>
          <w:tab w:val="left" w:pos="567"/>
        </w:tabs>
        <w:jc w:val="both"/>
      </w:pPr>
      <w:r>
        <w:rPr>
          <w:sz w:val="22"/>
        </w:rPr>
        <w:t>3.8</w:t>
      </w:r>
      <w:r w:rsidRPr="008A7D86">
        <w:rPr>
          <w:sz w:val="22"/>
        </w:rPr>
        <w:tab/>
      </w:r>
      <w:r w:rsidRPr="00DD2CB9">
        <w:rPr>
          <w:b/>
          <w:i/>
        </w:rPr>
        <w:t>PERSON SPECIFICATION</w:t>
      </w:r>
    </w:p>
    <w:p w:rsidR="007A5E43" w:rsidRPr="009D526B" w:rsidRDefault="007A5E43" w:rsidP="007A5E43">
      <w:pPr>
        <w:tabs>
          <w:tab w:val="left" w:pos="0"/>
        </w:tabs>
        <w:ind w:left="540" w:hanging="540"/>
        <w:jc w:val="both"/>
        <w:rPr>
          <w:sz w:val="22"/>
        </w:rPr>
      </w:pPr>
      <w:r>
        <w:rPr>
          <w:sz w:val="22"/>
        </w:rPr>
        <w:tab/>
        <w:t xml:space="preserve">The Person Specification describes the attributes required for the post.  It lists the essential and desirable requirements in terms of qualifications, experience, knowledge, skills and personal qualities. </w:t>
      </w:r>
      <w:r w:rsidRPr="009D526B">
        <w:rPr>
          <w:sz w:val="22"/>
        </w:rPr>
        <w:t>E</w:t>
      </w:r>
      <w:r>
        <w:rPr>
          <w:sz w:val="22"/>
        </w:rPr>
        <w:t>ssential r</w:t>
      </w:r>
      <w:r w:rsidRPr="009D526B">
        <w:rPr>
          <w:sz w:val="22"/>
        </w:rPr>
        <w:t>equirements a</w:t>
      </w:r>
      <w:r>
        <w:rPr>
          <w:sz w:val="22"/>
        </w:rPr>
        <w:t>re the absolute minimum require</w:t>
      </w:r>
      <w:r w:rsidRPr="009D526B">
        <w:rPr>
          <w:sz w:val="22"/>
        </w:rPr>
        <w:t>me</w:t>
      </w:r>
      <w:r>
        <w:rPr>
          <w:sz w:val="22"/>
        </w:rPr>
        <w:t>n</w:t>
      </w:r>
      <w:r w:rsidRPr="009D526B">
        <w:rPr>
          <w:sz w:val="22"/>
        </w:rPr>
        <w:t>ts for an individ</w:t>
      </w:r>
      <w:r>
        <w:rPr>
          <w:sz w:val="22"/>
        </w:rPr>
        <w:t>ual to fulfil the post and form</w:t>
      </w:r>
      <w:r w:rsidRPr="009D526B">
        <w:rPr>
          <w:sz w:val="22"/>
        </w:rPr>
        <w:t xml:space="preserve"> the criteria to be used during the leeting exercise.</w:t>
      </w:r>
      <w:r>
        <w:rPr>
          <w:sz w:val="22"/>
        </w:rPr>
        <w:t xml:space="preserve"> </w:t>
      </w:r>
      <w:r>
        <w:rPr>
          <w:sz w:val="22"/>
        </w:rPr>
        <w:tab/>
      </w:r>
      <w:r w:rsidRPr="009D526B">
        <w:rPr>
          <w:sz w:val="22"/>
        </w:rPr>
        <w:t>Desirable requirements are the qualities, skills and experience that would be of benefit to an individual within the post.  These should not be referred to in making short leet decisions unless the volume and quality of the applications necessitates this</w:t>
      </w:r>
    </w:p>
    <w:p w:rsidR="007A5E43" w:rsidRDefault="007A5E43" w:rsidP="007A5E43">
      <w:pPr>
        <w:tabs>
          <w:tab w:val="left" w:pos="0"/>
          <w:tab w:val="left" w:pos="567"/>
        </w:tabs>
        <w:ind w:left="540"/>
        <w:jc w:val="both"/>
        <w:rPr>
          <w:sz w:val="22"/>
        </w:rPr>
      </w:pPr>
      <w:r>
        <w:rPr>
          <w:sz w:val="22"/>
        </w:rPr>
        <w:tab/>
      </w:r>
      <w:r w:rsidRPr="002C6FAC">
        <w:rPr>
          <w:sz w:val="22"/>
        </w:rPr>
        <w:t>The person specification should not be changed in any way once the recruitment and selection process has commenced</w:t>
      </w:r>
      <w:r>
        <w:rPr>
          <w:sz w:val="22"/>
        </w:rPr>
        <w:t xml:space="preserve">. A sample Person Specification is contained within the </w:t>
      </w:r>
      <w:r w:rsidRPr="00EA7CE9">
        <w:rPr>
          <w:b/>
          <w:sz w:val="22"/>
        </w:rPr>
        <w:t>Toolkit for Managers</w:t>
      </w:r>
      <w:r>
        <w:rPr>
          <w:sz w:val="22"/>
        </w:rPr>
        <w:t>, attached as Appendix 1.</w:t>
      </w:r>
    </w:p>
    <w:p w:rsidR="007A5E43" w:rsidRDefault="007A5E43" w:rsidP="007A5E43">
      <w:pPr>
        <w:tabs>
          <w:tab w:val="left" w:pos="0"/>
        </w:tabs>
        <w:jc w:val="both"/>
        <w:rPr>
          <w:b/>
          <w:sz w:val="22"/>
        </w:rPr>
      </w:pPr>
    </w:p>
    <w:p w:rsidR="00D4652C" w:rsidRDefault="00D4652C" w:rsidP="007A5E43">
      <w:pPr>
        <w:tabs>
          <w:tab w:val="left" w:pos="0"/>
        </w:tabs>
        <w:ind w:left="540" w:hanging="540"/>
        <w:jc w:val="both"/>
        <w:rPr>
          <w:sz w:val="22"/>
        </w:rPr>
      </w:pPr>
    </w:p>
    <w:p w:rsidR="007A5E43" w:rsidRPr="008A7D86" w:rsidRDefault="007A5E43" w:rsidP="007A5E43">
      <w:pPr>
        <w:tabs>
          <w:tab w:val="left" w:pos="0"/>
        </w:tabs>
        <w:ind w:left="540" w:hanging="540"/>
        <w:jc w:val="both"/>
        <w:rPr>
          <w:sz w:val="22"/>
        </w:rPr>
      </w:pPr>
      <w:r>
        <w:rPr>
          <w:sz w:val="22"/>
        </w:rPr>
        <w:t>3.9</w:t>
      </w:r>
      <w:r w:rsidRPr="008A7D86">
        <w:rPr>
          <w:sz w:val="22"/>
        </w:rPr>
        <w:tab/>
      </w:r>
      <w:r w:rsidRPr="00DD2CB9">
        <w:rPr>
          <w:b/>
          <w:i/>
        </w:rPr>
        <w:t>SCHOOL PROFILE</w:t>
      </w:r>
    </w:p>
    <w:p w:rsidR="00332E19" w:rsidRDefault="007A5E43" w:rsidP="00332E19">
      <w:pPr>
        <w:tabs>
          <w:tab w:val="left" w:pos="540"/>
        </w:tabs>
        <w:ind w:left="540"/>
        <w:jc w:val="both"/>
        <w:rPr>
          <w:sz w:val="22"/>
        </w:rPr>
      </w:pPr>
      <w:r>
        <w:rPr>
          <w:sz w:val="22"/>
        </w:rPr>
        <w:t xml:space="preserve">The School Profile </w:t>
      </w:r>
      <w:r w:rsidR="00332E19">
        <w:rPr>
          <w:sz w:val="22"/>
        </w:rPr>
        <w:t>should include</w:t>
      </w:r>
      <w:r>
        <w:rPr>
          <w:sz w:val="22"/>
        </w:rPr>
        <w:t xml:space="preserve"> information about the aims of the school, its roll and capacity, a brief</w:t>
      </w:r>
      <w:r w:rsidR="00332E19">
        <w:rPr>
          <w:sz w:val="22"/>
        </w:rPr>
        <w:t xml:space="preserve"> description of the building,</w:t>
      </w:r>
      <w:r>
        <w:rPr>
          <w:sz w:val="22"/>
        </w:rPr>
        <w:t xml:space="preserve"> its catchment area and any other relevant details.  </w:t>
      </w:r>
    </w:p>
    <w:p w:rsidR="007A5E43" w:rsidRDefault="007A5E43" w:rsidP="007A5E43">
      <w:pPr>
        <w:tabs>
          <w:tab w:val="left" w:pos="540"/>
        </w:tabs>
        <w:jc w:val="both"/>
        <w:rPr>
          <w:sz w:val="22"/>
        </w:rPr>
      </w:pPr>
    </w:p>
    <w:p w:rsidR="00D4652C" w:rsidRDefault="00D4652C" w:rsidP="007A5E43">
      <w:pPr>
        <w:tabs>
          <w:tab w:val="left" w:pos="540"/>
        </w:tabs>
        <w:ind w:left="540" w:hanging="540"/>
        <w:jc w:val="both"/>
        <w:rPr>
          <w:sz w:val="22"/>
        </w:rPr>
      </w:pPr>
    </w:p>
    <w:p w:rsidR="007A5E43" w:rsidRPr="008A7D86" w:rsidRDefault="007A5E43" w:rsidP="007A5E43">
      <w:pPr>
        <w:tabs>
          <w:tab w:val="left" w:pos="540"/>
        </w:tabs>
        <w:ind w:left="540" w:hanging="540"/>
        <w:jc w:val="both"/>
        <w:rPr>
          <w:sz w:val="22"/>
        </w:rPr>
      </w:pPr>
      <w:r>
        <w:rPr>
          <w:sz w:val="22"/>
        </w:rPr>
        <w:t>3.10</w:t>
      </w:r>
      <w:r>
        <w:rPr>
          <w:sz w:val="22"/>
        </w:rPr>
        <w:tab/>
      </w:r>
      <w:r w:rsidRPr="00DD2CB9">
        <w:rPr>
          <w:b/>
          <w:i/>
        </w:rPr>
        <w:t>INVOLVEMENT OF THE PARENT COUNCIL</w:t>
      </w:r>
    </w:p>
    <w:p w:rsidR="007A5E43" w:rsidRDefault="007A5E43" w:rsidP="007A5E43">
      <w:pPr>
        <w:tabs>
          <w:tab w:val="left" w:pos="540"/>
        </w:tabs>
        <w:ind w:left="540" w:hanging="540"/>
        <w:jc w:val="both"/>
        <w:rPr>
          <w:sz w:val="22"/>
        </w:rPr>
      </w:pPr>
      <w:r>
        <w:rPr>
          <w:sz w:val="22"/>
        </w:rPr>
        <w:tab/>
        <w:t>In accordance with the Scottish Schools (Parental Involvement) Act 2006, the relevant Parent Council (if requested by the Parent Council) should be involved in these aspects of the selection process and have the opportunity to comment on the Role Profile, School Profile, Person Specification and selection criteria for the post, as appropriate.</w:t>
      </w:r>
    </w:p>
    <w:p w:rsidR="007A5E43" w:rsidRPr="005D04A2" w:rsidRDefault="007A5E43" w:rsidP="007A5E43">
      <w:pPr>
        <w:tabs>
          <w:tab w:val="left" w:pos="567"/>
          <w:tab w:val="left" w:pos="1134"/>
        </w:tabs>
        <w:rPr>
          <w:sz w:val="22"/>
        </w:rPr>
      </w:pPr>
    </w:p>
    <w:p w:rsidR="00D4652C" w:rsidRDefault="00D4652C" w:rsidP="007A5E43">
      <w:pPr>
        <w:tabs>
          <w:tab w:val="left" w:pos="1134"/>
        </w:tabs>
        <w:ind w:left="567" w:hanging="567"/>
        <w:jc w:val="both"/>
        <w:rPr>
          <w:sz w:val="22"/>
        </w:rPr>
      </w:pPr>
    </w:p>
    <w:p w:rsidR="007A5E43" w:rsidRPr="00804BB7" w:rsidRDefault="007A5E43" w:rsidP="007A5E43">
      <w:pPr>
        <w:tabs>
          <w:tab w:val="left" w:pos="1134"/>
        </w:tabs>
        <w:ind w:left="567" w:hanging="567"/>
        <w:jc w:val="both"/>
        <w:rPr>
          <w:b/>
          <w:i/>
          <w:sz w:val="22"/>
        </w:rPr>
      </w:pPr>
      <w:r>
        <w:rPr>
          <w:sz w:val="22"/>
        </w:rPr>
        <w:t>3.11</w:t>
      </w:r>
      <w:r>
        <w:rPr>
          <w:sz w:val="22"/>
        </w:rPr>
        <w:tab/>
      </w:r>
      <w:r w:rsidRPr="00DD2CB9">
        <w:rPr>
          <w:b/>
          <w:i/>
        </w:rPr>
        <w:t>THE RECRUITMENT PORTAL</w:t>
      </w:r>
    </w:p>
    <w:p w:rsidR="007A5E43" w:rsidRDefault="007A5E43" w:rsidP="007A5E43">
      <w:pPr>
        <w:tabs>
          <w:tab w:val="left" w:pos="1134"/>
        </w:tabs>
        <w:ind w:left="567" w:hanging="567"/>
        <w:jc w:val="both"/>
        <w:rPr>
          <w:sz w:val="22"/>
        </w:rPr>
      </w:pPr>
      <w:r>
        <w:rPr>
          <w:sz w:val="22"/>
        </w:rPr>
        <w:tab/>
        <w:t>The post will be advertised on MyJobScotland, the national recruitment portal, and will contain basic information about the post and the school.  It will indicate where applicants can obtain further information about the post.  The advert will also state the closing date for applications and how application forms should be submitted.</w:t>
      </w:r>
    </w:p>
    <w:p w:rsidR="007A5E43" w:rsidRDefault="007A5E43" w:rsidP="007A5E43">
      <w:pPr>
        <w:tabs>
          <w:tab w:val="left" w:pos="1134"/>
        </w:tabs>
        <w:jc w:val="both"/>
        <w:rPr>
          <w:sz w:val="22"/>
        </w:rPr>
      </w:pPr>
    </w:p>
    <w:p w:rsidR="007A5E43" w:rsidRDefault="007A5E43" w:rsidP="007A5E43">
      <w:pPr>
        <w:tabs>
          <w:tab w:val="left" w:pos="540"/>
          <w:tab w:val="left" w:pos="567"/>
        </w:tabs>
        <w:ind w:left="540" w:hanging="540"/>
        <w:jc w:val="both"/>
        <w:rPr>
          <w:sz w:val="22"/>
        </w:rPr>
      </w:pPr>
      <w:r>
        <w:rPr>
          <w:sz w:val="22"/>
        </w:rPr>
        <w:tab/>
      </w:r>
    </w:p>
    <w:p w:rsidR="00D4652C" w:rsidRDefault="00D4652C"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D4652C" w:rsidRDefault="00D4652C" w:rsidP="007A5E43">
      <w:pPr>
        <w:tabs>
          <w:tab w:val="left" w:pos="540"/>
          <w:tab w:val="left" w:pos="567"/>
        </w:tabs>
        <w:ind w:left="540" w:hanging="540"/>
        <w:jc w:val="both"/>
        <w:rPr>
          <w:sz w:val="22"/>
        </w:rPr>
      </w:pPr>
    </w:p>
    <w:p w:rsidR="00332E19" w:rsidRDefault="00332E19" w:rsidP="007A5E43">
      <w:pPr>
        <w:tabs>
          <w:tab w:val="left" w:pos="540"/>
          <w:tab w:val="left" w:pos="567"/>
        </w:tabs>
        <w:ind w:left="540" w:hanging="540"/>
        <w:jc w:val="both"/>
        <w:rPr>
          <w:b/>
          <w:sz w:val="22"/>
        </w:rPr>
      </w:pPr>
    </w:p>
    <w:p w:rsidR="007A5E43" w:rsidRPr="00B20FC9" w:rsidRDefault="007A5E43" w:rsidP="007A5E43">
      <w:pPr>
        <w:tabs>
          <w:tab w:val="left" w:pos="540"/>
          <w:tab w:val="left" w:pos="567"/>
        </w:tabs>
        <w:ind w:left="540" w:hanging="540"/>
        <w:jc w:val="both"/>
        <w:rPr>
          <w:b/>
          <w:sz w:val="22"/>
        </w:rPr>
      </w:pPr>
      <w:r>
        <w:rPr>
          <w:b/>
          <w:sz w:val="22"/>
        </w:rPr>
        <w:t>4</w:t>
      </w:r>
      <w:r w:rsidRPr="00B20FC9">
        <w:rPr>
          <w:b/>
          <w:sz w:val="22"/>
        </w:rPr>
        <w:t>.0</w:t>
      </w:r>
      <w:r w:rsidRPr="00B20FC9">
        <w:rPr>
          <w:b/>
          <w:sz w:val="22"/>
        </w:rPr>
        <w:tab/>
      </w:r>
      <w:r w:rsidRPr="008A7D86">
        <w:rPr>
          <w:b/>
          <w:sz w:val="22"/>
          <w:u w:val="single"/>
        </w:rPr>
        <w:t>APPLICATION</w:t>
      </w:r>
      <w:r>
        <w:rPr>
          <w:b/>
          <w:sz w:val="22"/>
          <w:u w:val="single"/>
        </w:rPr>
        <w:t xml:space="preserve"> FORMS AND </w:t>
      </w:r>
      <w:r w:rsidRPr="008A7D86">
        <w:rPr>
          <w:b/>
          <w:sz w:val="22"/>
          <w:u w:val="single"/>
        </w:rPr>
        <w:t xml:space="preserve">REPORTS </w:t>
      </w:r>
    </w:p>
    <w:p w:rsidR="007A5E43" w:rsidRDefault="007A5E43" w:rsidP="007A5E43">
      <w:pPr>
        <w:tabs>
          <w:tab w:val="left" w:pos="540"/>
          <w:tab w:val="left" w:pos="567"/>
        </w:tabs>
        <w:ind w:left="540" w:hanging="540"/>
        <w:jc w:val="both"/>
        <w:rPr>
          <w:sz w:val="22"/>
        </w:rPr>
      </w:pPr>
    </w:p>
    <w:p w:rsidR="007A5E43" w:rsidRDefault="007A5E43" w:rsidP="007A5E43">
      <w:pPr>
        <w:tabs>
          <w:tab w:val="left" w:pos="540"/>
          <w:tab w:val="left" w:pos="567"/>
        </w:tabs>
        <w:ind w:left="540" w:hanging="540"/>
        <w:jc w:val="both"/>
        <w:rPr>
          <w:sz w:val="22"/>
        </w:rPr>
      </w:pPr>
      <w:r>
        <w:rPr>
          <w:sz w:val="22"/>
        </w:rPr>
        <w:t>4.1</w:t>
      </w:r>
      <w:r>
        <w:rPr>
          <w:sz w:val="22"/>
        </w:rPr>
        <w:tab/>
        <w:t>All documentation relating to a vacant post will be posted on MyJobScotland, the national recruitment portal.</w:t>
      </w:r>
    </w:p>
    <w:p w:rsidR="007A5E43" w:rsidRDefault="007A5E43" w:rsidP="007A5E43">
      <w:pPr>
        <w:tabs>
          <w:tab w:val="left" w:pos="540"/>
          <w:tab w:val="left" w:pos="567"/>
        </w:tabs>
        <w:jc w:val="both"/>
        <w:rPr>
          <w:sz w:val="22"/>
        </w:rPr>
      </w:pPr>
      <w:r>
        <w:rPr>
          <w:sz w:val="22"/>
        </w:rPr>
        <w:t xml:space="preserve"> </w:t>
      </w:r>
    </w:p>
    <w:p w:rsidR="007A5E43" w:rsidRPr="001C7D24" w:rsidRDefault="007A5E43" w:rsidP="007A5E43">
      <w:pPr>
        <w:pStyle w:val="ListParagraph"/>
        <w:numPr>
          <w:ilvl w:val="1"/>
          <w:numId w:val="6"/>
        </w:numPr>
        <w:tabs>
          <w:tab w:val="left" w:pos="540"/>
          <w:tab w:val="left" w:pos="567"/>
        </w:tabs>
        <w:jc w:val="both"/>
        <w:rPr>
          <w:sz w:val="22"/>
        </w:rPr>
      </w:pPr>
      <w:r w:rsidRPr="001C7D24">
        <w:rPr>
          <w:sz w:val="22"/>
        </w:rPr>
        <w:t>The Role Profile and Person Specification for the post</w:t>
      </w:r>
    </w:p>
    <w:p w:rsidR="007A5E43" w:rsidRPr="001C7D24" w:rsidRDefault="007A5E43" w:rsidP="007A5E43">
      <w:pPr>
        <w:pStyle w:val="ListParagraph"/>
        <w:numPr>
          <w:ilvl w:val="1"/>
          <w:numId w:val="6"/>
        </w:numPr>
        <w:tabs>
          <w:tab w:val="left" w:pos="540"/>
          <w:tab w:val="left" w:pos="567"/>
        </w:tabs>
        <w:jc w:val="both"/>
        <w:rPr>
          <w:sz w:val="22"/>
        </w:rPr>
      </w:pPr>
      <w:r w:rsidRPr="001C7D24">
        <w:rPr>
          <w:sz w:val="22"/>
        </w:rPr>
        <w:t>The School Profile</w:t>
      </w:r>
    </w:p>
    <w:p w:rsidR="00332E19" w:rsidRDefault="007A5E43" w:rsidP="007A5E43">
      <w:pPr>
        <w:pStyle w:val="ListParagraph"/>
        <w:numPr>
          <w:ilvl w:val="1"/>
          <w:numId w:val="6"/>
        </w:numPr>
        <w:tabs>
          <w:tab w:val="left" w:pos="540"/>
          <w:tab w:val="left" w:pos="567"/>
        </w:tabs>
        <w:jc w:val="both"/>
        <w:rPr>
          <w:sz w:val="22"/>
        </w:rPr>
      </w:pPr>
      <w:r w:rsidRPr="00332E19">
        <w:rPr>
          <w:sz w:val="22"/>
        </w:rPr>
        <w:t xml:space="preserve">Application Form </w:t>
      </w:r>
    </w:p>
    <w:p w:rsidR="007A5E43" w:rsidRPr="00332E19" w:rsidRDefault="007A5E43" w:rsidP="007A5E43">
      <w:pPr>
        <w:pStyle w:val="ListParagraph"/>
        <w:numPr>
          <w:ilvl w:val="1"/>
          <w:numId w:val="6"/>
        </w:numPr>
        <w:tabs>
          <w:tab w:val="left" w:pos="540"/>
          <w:tab w:val="left" w:pos="567"/>
        </w:tabs>
        <w:jc w:val="both"/>
        <w:rPr>
          <w:sz w:val="22"/>
        </w:rPr>
      </w:pPr>
      <w:r w:rsidRPr="00332E19">
        <w:rPr>
          <w:sz w:val="22"/>
        </w:rPr>
        <w:t xml:space="preserve">Report Form -   a sample form is attached in the </w:t>
      </w:r>
      <w:r w:rsidRPr="00332E19">
        <w:rPr>
          <w:b/>
          <w:sz w:val="22"/>
        </w:rPr>
        <w:t>Toolkit for Managers</w:t>
      </w:r>
      <w:r w:rsidRPr="00332E19">
        <w:rPr>
          <w:sz w:val="22"/>
        </w:rPr>
        <w:t xml:space="preserve">, attached as    </w:t>
      </w:r>
    </w:p>
    <w:p w:rsidR="007A5E43" w:rsidRPr="00220DC7" w:rsidRDefault="007A5E43" w:rsidP="007A5E43">
      <w:pPr>
        <w:tabs>
          <w:tab w:val="left" w:pos="540"/>
          <w:tab w:val="left" w:pos="567"/>
        </w:tabs>
        <w:jc w:val="both"/>
        <w:rPr>
          <w:sz w:val="22"/>
        </w:rPr>
      </w:pPr>
      <w:r>
        <w:rPr>
          <w:sz w:val="22"/>
        </w:rPr>
        <w:tab/>
      </w:r>
      <w:r>
        <w:rPr>
          <w:sz w:val="22"/>
        </w:rPr>
        <w:tab/>
      </w:r>
      <w:r>
        <w:rPr>
          <w:sz w:val="22"/>
        </w:rPr>
        <w:tab/>
      </w:r>
      <w:r>
        <w:rPr>
          <w:sz w:val="22"/>
        </w:rPr>
        <w:tab/>
      </w:r>
      <w:r w:rsidRPr="00220DC7">
        <w:rPr>
          <w:sz w:val="22"/>
        </w:rPr>
        <w:t>Appendix 1.</w:t>
      </w:r>
    </w:p>
    <w:p w:rsidR="007A5E43" w:rsidRPr="00220DC7" w:rsidRDefault="007A5E43" w:rsidP="007A5E43">
      <w:pPr>
        <w:pStyle w:val="ListParagraph"/>
        <w:numPr>
          <w:ilvl w:val="1"/>
          <w:numId w:val="6"/>
        </w:numPr>
        <w:tabs>
          <w:tab w:val="left" w:pos="540"/>
          <w:tab w:val="left" w:pos="567"/>
        </w:tabs>
        <w:jc w:val="both"/>
        <w:rPr>
          <w:sz w:val="22"/>
        </w:rPr>
      </w:pPr>
      <w:r>
        <w:rPr>
          <w:sz w:val="22"/>
        </w:rPr>
        <w:t xml:space="preserve">Approval of Teachers in Catholic Schools (to be completed where appropriate) – </w:t>
      </w:r>
      <w:r w:rsidRPr="00EA7CE9">
        <w:rPr>
          <w:sz w:val="22"/>
        </w:rPr>
        <w:t xml:space="preserve">a sample form is attached in the </w:t>
      </w:r>
      <w:r w:rsidRPr="00EA7CE9">
        <w:rPr>
          <w:b/>
          <w:sz w:val="22"/>
        </w:rPr>
        <w:t>Toolkit for Managers</w:t>
      </w:r>
      <w:r>
        <w:rPr>
          <w:sz w:val="22"/>
        </w:rPr>
        <w:t xml:space="preserve">, attached as </w:t>
      </w:r>
      <w:r w:rsidRPr="00220DC7">
        <w:rPr>
          <w:sz w:val="22"/>
        </w:rPr>
        <w:t>Appendix 1.</w:t>
      </w:r>
    </w:p>
    <w:p w:rsidR="007A5E43" w:rsidRDefault="007A5E43" w:rsidP="007A5E43">
      <w:pPr>
        <w:pStyle w:val="ListParagraph"/>
        <w:numPr>
          <w:ilvl w:val="1"/>
          <w:numId w:val="6"/>
        </w:numPr>
        <w:tabs>
          <w:tab w:val="left" w:pos="540"/>
          <w:tab w:val="left" w:pos="567"/>
        </w:tabs>
        <w:jc w:val="both"/>
        <w:rPr>
          <w:sz w:val="22"/>
        </w:rPr>
      </w:pPr>
      <w:r>
        <w:rPr>
          <w:sz w:val="22"/>
        </w:rPr>
        <w:t>Equal Opportunities Monitoring Form</w:t>
      </w:r>
    </w:p>
    <w:p w:rsidR="007A5E43" w:rsidRPr="00220DC7" w:rsidRDefault="007A5E43" w:rsidP="007A5E43">
      <w:pPr>
        <w:pStyle w:val="ListParagraph"/>
        <w:numPr>
          <w:ilvl w:val="1"/>
          <w:numId w:val="6"/>
        </w:numPr>
        <w:tabs>
          <w:tab w:val="left" w:pos="540"/>
          <w:tab w:val="left" w:pos="567"/>
        </w:tabs>
        <w:jc w:val="both"/>
        <w:rPr>
          <w:sz w:val="22"/>
        </w:rPr>
      </w:pPr>
      <w:r>
        <w:rPr>
          <w:sz w:val="22"/>
        </w:rPr>
        <w:t>Criminal Convictions Form</w:t>
      </w:r>
    </w:p>
    <w:p w:rsidR="007A5E43" w:rsidRDefault="007A5E43" w:rsidP="007A5E43">
      <w:pPr>
        <w:tabs>
          <w:tab w:val="left" w:pos="540"/>
          <w:tab w:val="left" w:pos="567"/>
        </w:tabs>
        <w:jc w:val="both"/>
        <w:rPr>
          <w:sz w:val="22"/>
        </w:rPr>
      </w:pPr>
    </w:p>
    <w:p w:rsidR="007A5E43" w:rsidRDefault="007A5E43" w:rsidP="007A5E43">
      <w:pPr>
        <w:tabs>
          <w:tab w:val="left" w:pos="540"/>
          <w:tab w:val="left" w:pos="567"/>
        </w:tabs>
        <w:jc w:val="both"/>
        <w:rPr>
          <w:sz w:val="22"/>
        </w:rPr>
      </w:pPr>
    </w:p>
    <w:p w:rsidR="007A5E43" w:rsidRDefault="007A5E43" w:rsidP="007A5E43">
      <w:pPr>
        <w:tabs>
          <w:tab w:val="left" w:pos="540"/>
          <w:tab w:val="left" w:pos="567"/>
        </w:tabs>
        <w:ind w:left="540" w:hanging="540"/>
        <w:jc w:val="both"/>
        <w:rPr>
          <w:sz w:val="22"/>
        </w:rPr>
      </w:pPr>
      <w:r>
        <w:rPr>
          <w:sz w:val="22"/>
        </w:rPr>
        <w:t>4.2</w:t>
      </w:r>
      <w:r>
        <w:rPr>
          <w:sz w:val="22"/>
        </w:rPr>
        <w:tab/>
        <w:t>The Application Form and other documentation should be completed electronically and submitted through MyJobScotland, the national recruitment portal.</w:t>
      </w:r>
    </w:p>
    <w:p w:rsidR="007A5E43" w:rsidRDefault="007A5E43" w:rsidP="007A5E43">
      <w:pPr>
        <w:tabs>
          <w:tab w:val="left" w:pos="540"/>
          <w:tab w:val="left" w:pos="567"/>
        </w:tabs>
        <w:jc w:val="both"/>
        <w:rPr>
          <w:sz w:val="22"/>
        </w:rPr>
      </w:pPr>
    </w:p>
    <w:p w:rsidR="007A5E43" w:rsidRDefault="007A5E43" w:rsidP="007A5E43">
      <w:pPr>
        <w:tabs>
          <w:tab w:val="left" w:pos="540"/>
          <w:tab w:val="left" w:pos="567"/>
        </w:tabs>
        <w:ind w:left="540" w:hanging="540"/>
        <w:jc w:val="both"/>
        <w:rPr>
          <w:sz w:val="22"/>
        </w:rPr>
      </w:pPr>
      <w:r>
        <w:rPr>
          <w:sz w:val="22"/>
        </w:rPr>
        <w:t>4.3</w:t>
      </w:r>
      <w:r>
        <w:rPr>
          <w:sz w:val="22"/>
        </w:rPr>
        <w:tab/>
        <w:t xml:space="preserve">The Report Form must be completed by the applicant’s current line manager. </w:t>
      </w:r>
    </w:p>
    <w:p w:rsidR="007A5E43" w:rsidRDefault="007A5E43" w:rsidP="007A5E43">
      <w:pPr>
        <w:tabs>
          <w:tab w:val="left" w:pos="540"/>
          <w:tab w:val="left" w:pos="567"/>
        </w:tabs>
        <w:jc w:val="both"/>
        <w:rPr>
          <w:sz w:val="22"/>
        </w:rPr>
      </w:pPr>
    </w:p>
    <w:p w:rsidR="007A5E43" w:rsidRPr="002C6FAC" w:rsidRDefault="007A5E43" w:rsidP="007A5E43">
      <w:pPr>
        <w:tabs>
          <w:tab w:val="left" w:pos="540"/>
          <w:tab w:val="left" w:pos="567"/>
        </w:tabs>
        <w:ind w:left="540" w:hanging="540"/>
        <w:jc w:val="both"/>
        <w:rPr>
          <w:sz w:val="22"/>
        </w:rPr>
      </w:pPr>
      <w:r w:rsidRPr="002C6FAC">
        <w:rPr>
          <w:sz w:val="22"/>
        </w:rPr>
        <w:t>4.4</w:t>
      </w:r>
      <w:r w:rsidRPr="002C6FAC">
        <w:rPr>
          <w:sz w:val="22"/>
        </w:rPr>
        <w:tab/>
        <w:t>Any false information given on application forms or at the interview stage could lead to disqualification from the recruitment and selection process</w:t>
      </w:r>
      <w:r>
        <w:rPr>
          <w:sz w:val="22"/>
        </w:rPr>
        <w:t xml:space="preserve"> and could lead to disciplinary procedures being invoked.</w:t>
      </w:r>
      <w:r w:rsidRPr="002C6FAC">
        <w:rPr>
          <w:sz w:val="22"/>
        </w:rPr>
        <w:t xml:space="preserve"> </w:t>
      </w:r>
      <w:r>
        <w:rPr>
          <w:sz w:val="22"/>
        </w:rPr>
        <w:t>I</w:t>
      </w:r>
      <w:r w:rsidRPr="002C6FAC">
        <w:rPr>
          <w:sz w:val="22"/>
        </w:rPr>
        <w:t xml:space="preserve">f a fraudulent declaration is discovered after the individual has taken up post the offer of appointment </w:t>
      </w:r>
      <w:r>
        <w:rPr>
          <w:sz w:val="22"/>
        </w:rPr>
        <w:t>may be withdrawn</w:t>
      </w:r>
      <w:r w:rsidRPr="002C6FAC">
        <w:rPr>
          <w:sz w:val="22"/>
        </w:rPr>
        <w:t>.</w:t>
      </w:r>
    </w:p>
    <w:p w:rsidR="007A5E43" w:rsidRDefault="007A5E43" w:rsidP="007A5E43">
      <w:pPr>
        <w:tabs>
          <w:tab w:val="left" w:pos="540"/>
          <w:tab w:val="left" w:pos="567"/>
        </w:tabs>
        <w:jc w:val="both"/>
        <w:rPr>
          <w:color w:val="FF0000"/>
          <w:sz w:val="22"/>
        </w:rPr>
      </w:pPr>
    </w:p>
    <w:p w:rsidR="007A5E43" w:rsidRDefault="007A5E43" w:rsidP="007A5E43">
      <w:pPr>
        <w:tabs>
          <w:tab w:val="left" w:pos="540"/>
          <w:tab w:val="left" w:pos="567"/>
        </w:tabs>
        <w:jc w:val="both"/>
        <w:rPr>
          <w:sz w:val="22"/>
        </w:rPr>
      </w:pPr>
    </w:p>
    <w:p w:rsidR="007A5E43" w:rsidRPr="00B20FC9" w:rsidRDefault="007A5E43" w:rsidP="007A5E43">
      <w:pPr>
        <w:tabs>
          <w:tab w:val="left" w:pos="567"/>
        </w:tabs>
        <w:jc w:val="both"/>
        <w:rPr>
          <w:b/>
          <w:sz w:val="22"/>
          <w:u w:val="single"/>
        </w:rPr>
      </w:pPr>
      <w:r>
        <w:rPr>
          <w:b/>
          <w:sz w:val="22"/>
        </w:rPr>
        <w:t>5</w:t>
      </w:r>
      <w:r w:rsidRPr="00B20FC9">
        <w:rPr>
          <w:b/>
          <w:sz w:val="22"/>
        </w:rPr>
        <w:t>.0</w:t>
      </w:r>
      <w:r w:rsidRPr="00B20FC9">
        <w:rPr>
          <w:b/>
          <w:sz w:val="22"/>
        </w:rPr>
        <w:tab/>
      </w:r>
      <w:r w:rsidRPr="00B20FC9">
        <w:rPr>
          <w:b/>
          <w:sz w:val="22"/>
          <w:u w:val="single"/>
        </w:rPr>
        <w:t>TRAINING FOR MEMBERS OF LEETING/</w:t>
      </w:r>
      <w:r>
        <w:rPr>
          <w:b/>
          <w:sz w:val="22"/>
          <w:u w:val="single"/>
        </w:rPr>
        <w:t>SELECTION</w:t>
      </w:r>
      <w:r w:rsidRPr="00B20FC9">
        <w:rPr>
          <w:b/>
          <w:sz w:val="22"/>
          <w:u w:val="single"/>
        </w:rPr>
        <w:t xml:space="preserve"> PANELS</w:t>
      </w:r>
    </w:p>
    <w:p w:rsidR="007A5E43" w:rsidRDefault="007A5E43" w:rsidP="007A5E43">
      <w:pPr>
        <w:tabs>
          <w:tab w:val="left" w:pos="1134"/>
        </w:tabs>
        <w:jc w:val="both"/>
        <w:rPr>
          <w:sz w:val="22"/>
        </w:rPr>
      </w:pPr>
    </w:p>
    <w:p w:rsidR="007A5E43" w:rsidRDefault="007A5E43" w:rsidP="007A5E43">
      <w:pPr>
        <w:tabs>
          <w:tab w:val="left" w:pos="540"/>
          <w:tab w:val="left" w:pos="567"/>
        </w:tabs>
        <w:ind w:left="540" w:hanging="540"/>
        <w:jc w:val="both"/>
        <w:rPr>
          <w:sz w:val="22"/>
        </w:rPr>
      </w:pPr>
      <w:r>
        <w:rPr>
          <w:sz w:val="22"/>
        </w:rPr>
        <w:t>5.1</w:t>
      </w:r>
      <w:r>
        <w:rPr>
          <w:sz w:val="22"/>
        </w:rPr>
        <w:tab/>
        <w:t>All those involved in the recruitment and selection process should be familiar with the contents of this Procedure Manual and should undertake the recruitment and selection training which is delivered by the authority.</w:t>
      </w:r>
    </w:p>
    <w:p w:rsidR="007A5E43" w:rsidRDefault="007A5E43" w:rsidP="007A5E43">
      <w:pPr>
        <w:tabs>
          <w:tab w:val="left" w:pos="540"/>
          <w:tab w:val="left" w:pos="567"/>
        </w:tabs>
        <w:ind w:left="540" w:hanging="540"/>
        <w:jc w:val="both"/>
        <w:rPr>
          <w:sz w:val="22"/>
        </w:rPr>
      </w:pPr>
    </w:p>
    <w:p w:rsidR="007A5E43" w:rsidRDefault="007A5E43" w:rsidP="007A5E43">
      <w:pPr>
        <w:tabs>
          <w:tab w:val="left" w:pos="567"/>
        </w:tabs>
        <w:jc w:val="both"/>
        <w:rPr>
          <w:b/>
          <w:sz w:val="22"/>
        </w:rPr>
      </w:pPr>
    </w:p>
    <w:p w:rsidR="007A5E43" w:rsidRPr="00B20FC9" w:rsidRDefault="007A5E43" w:rsidP="007A5E43">
      <w:pPr>
        <w:tabs>
          <w:tab w:val="left" w:pos="567"/>
        </w:tabs>
        <w:ind w:left="567" w:hanging="567"/>
        <w:jc w:val="both"/>
        <w:rPr>
          <w:b/>
          <w:sz w:val="22"/>
        </w:rPr>
      </w:pPr>
      <w:r>
        <w:rPr>
          <w:b/>
          <w:sz w:val="22"/>
        </w:rPr>
        <w:t>6</w:t>
      </w:r>
      <w:r w:rsidRPr="00B20FC9">
        <w:rPr>
          <w:b/>
          <w:sz w:val="22"/>
        </w:rPr>
        <w:t>.0</w:t>
      </w:r>
      <w:r w:rsidRPr="00B20FC9">
        <w:rPr>
          <w:b/>
          <w:sz w:val="22"/>
        </w:rPr>
        <w:tab/>
      </w:r>
      <w:r>
        <w:rPr>
          <w:b/>
          <w:sz w:val="22"/>
          <w:u w:val="single"/>
        </w:rPr>
        <w:t>RECRUITMENT AND SELECTION PROCESS: POSTS OF DEPUTE HEAD TEACHER</w:t>
      </w:r>
    </w:p>
    <w:p w:rsidR="007A5E43" w:rsidRPr="00F902E0" w:rsidRDefault="007A5E43" w:rsidP="007A5E43">
      <w:pPr>
        <w:tabs>
          <w:tab w:val="left" w:pos="0"/>
          <w:tab w:val="left" w:pos="567"/>
        </w:tabs>
        <w:jc w:val="both"/>
        <w:rPr>
          <w:b/>
          <w:sz w:val="22"/>
          <w:u w:val="single"/>
        </w:rPr>
      </w:pPr>
    </w:p>
    <w:p w:rsidR="007A5E43" w:rsidRDefault="007A5E43" w:rsidP="007A5E43">
      <w:pPr>
        <w:tabs>
          <w:tab w:val="left" w:pos="0"/>
          <w:tab w:val="left" w:pos="567"/>
        </w:tabs>
        <w:ind w:left="567" w:hanging="567"/>
        <w:jc w:val="both"/>
        <w:rPr>
          <w:sz w:val="22"/>
        </w:rPr>
      </w:pPr>
      <w:r>
        <w:rPr>
          <w:sz w:val="22"/>
        </w:rPr>
        <w:t>6.1</w:t>
      </w:r>
      <w:r>
        <w:rPr>
          <w:sz w:val="22"/>
        </w:rPr>
        <w:tab/>
        <w:t>The leeting process for any Depute Head Teacher post must provide for robust professional screening to ensure that candidates going forward to interview are appropriately qualified and satisfy the essential criteria for the post.</w:t>
      </w:r>
    </w:p>
    <w:p w:rsidR="007A5E43" w:rsidRDefault="007A5E43" w:rsidP="007A5E43">
      <w:pPr>
        <w:tabs>
          <w:tab w:val="left" w:pos="0"/>
          <w:tab w:val="left" w:pos="567"/>
        </w:tabs>
        <w:jc w:val="both"/>
        <w:rPr>
          <w:sz w:val="22"/>
        </w:rPr>
      </w:pPr>
    </w:p>
    <w:p w:rsidR="007A5E43" w:rsidRPr="00460A26" w:rsidRDefault="007A5E43" w:rsidP="007A5E43">
      <w:pPr>
        <w:tabs>
          <w:tab w:val="left" w:pos="0"/>
          <w:tab w:val="left" w:pos="567"/>
        </w:tabs>
        <w:jc w:val="both"/>
        <w:rPr>
          <w:b/>
          <w:sz w:val="22"/>
        </w:rPr>
      </w:pPr>
      <w:r>
        <w:rPr>
          <w:sz w:val="22"/>
        </w:rPr>
        <w:tab/>
      </w:r>
      <w:r w:rsidRPr="00DD2CB9">
        <w:rPr>
          <w:b/>
          <w:i/>
        </w:rPr>
        <w:t>COMPOSITION OF THE LEETING PANEL</w:t>
      </w:r>
    </w:p>
    <w:p w:rsidR="007A5E43" w:rsidRDefault="007A5E43" w:rsidP="007A5E43">
      <w:pPr>
        <w:tabs>
          <w:tab w:val="left" w:pos="0"/>
          <w:tab w:val="left" w:pos="567"/>
        </w:tabs>
        <w:jc w:val="both"/>
        <w:rPr>
          <w:sz w:val="22"/>
        </w:rPr>
      </w:pPr>
      <w:r>
        <w:rPr>
          <w:sz w:val="22"/>
        </w:rPr>
        <w:t>6.2</w:t>
      </w:r>
      <w:r>
        <w:rPr>
          <w:sz w:val="22"/>
        </w:rPr>
        <w:tab/>
        <w:t>The leeting panel for a Depute Head Teacher post will normally consist of:</w:t>
      </w:r>
    </w:p>
    <w:p w:rsidR="007A5E43" w:rsidRPr="00991F40" w:rsidRDefault="007A5E43" w:rsidP="007A5E43">
      <w:pPr>
        <w:pStyle w:val="ListParagraph"/>
        <w:numPr>
          <w:ilvl w:val="0"/>
          <w:numId w:val="5"/>
        </w:numPr>
        <w:tabs>
          <w:tab w:val="left" w:pos="0"/>
          <w:tab w:val="left" w:pos="567"/>
        </w:tabs>
        <w:jc w:val="both"/>
        <w:rPr>
          <w:sz w:val="22"/>
        </w:rPr>
      </w:pPr>
      <w:r w:rsidRPr="00991F40">
        <w:rPr>
          <w:sz w:val="22"/>
        </w:rPr>
        <w:t xml:space="preserve">the Head Teacher of the school, who will chair the leeting panel, </w:t>
      </w:r>
    </w:p>
    <w:p w:rsidR="007A5E43" w:rsidRDefault="007A5E43" w:rsidP="007A5E43">
      <w:pPr>
        <w:pStyle w:val="ListParagraph"/>
        <w:numPr>
          <w:ilvl w:val="0"/>
          <w:numId w:val="5"/>
        </w:numPr>
        <w:tabs>
          <w:tab w:val="left" w:pos="0"/>
          <w:tab w:val="left" w:pos="567"/>
        </w:tabs>
        <w:jc w:val="both"/>
        <w:rPr>
          <w:sz w:val="22"/>
        </w:rPr>
      </w:pPr>
      <w:r w:rsidRPr="00991F40">
        <w:rPr>
          <w:sz w:val="22"/>
        </w:rPr>
        <w:t xml:space="preserve">a senior member of staff within the Education Service, nominated by the </w:t>
      </w:r>
      <w:r>
        <w:rPr>
          <w:sz w:val="22"/>
        </w:rPr>
        <w:t>Chief Education</w:t>
      </w:r>
    </w:p>
    <w:p w:rsidR="007A5E43" w:rsidRPr="00991F40" w:rsidRDefault="007A5E43" w:rsidP="007A5E43">
      <w:pPr>
        <w:tabs>
          <w:tab w:val="left" w:pos="0"/>
          <w:tab w:val="left" w:pos="567"/>
        </w:tabs>
        <w:ind w:left="360"/>
        <w:jc w:val="both"/>
        <w:rPr>
          <w:sz w:val="22"/>
        </w:rPr>
      </w:pPr>
      <w:r>
        <w:rPr>
          <w:sz w:val="22"/>
        </w:rPr>
        <w:t xml:space="preserve">    </w:t>
      </w:r>
      <w:r>
        <w:rPr>
          <w:sz w:val="22"/>
        </w:rPr>
        <w:tab/>
        <w:t xml:space="preserve">      </w:t>
      </w:r>
      <w:r w:rsidRPr="00991F40">
        <w:rPr>
          <w:sz w:val="22"/>
        </w:rPr>
        <w:t xml:space="preserve">Officer, </w:t>
      </w:r>
    </w:p>
    <w:p w:rsidR="007A5E43" w:rsidRPr="00991F40" w:rsidRDefault="007A5E43" w:rsidP="007A5E43">
      <w:pPr>
        <w:pStyle w:val="ListParagraph"/>
        <w:numPr>
          <w:ilvl w:val="0"/>
          <w:numId w:val="5"/>
        </w:numPr>
        <w:tabs>
          <w:tab w:val="left" w:pos="0"/>
          <w:tab w:val="left" w:pos="567"/>
        </w:tabs>
        <w:jc w:val="both"/>
        <w:rPr>
          <w:sz w:val="22"/>
        </w:rPr>
      </w:pPr>
      <w:r w:rsidRPr="00991F40">
        <w:rPr>
          <w:sz w:val="22"/>
        </w:rPr>
        <w:t xml:space="preserve">a member/ representative of the Parent Council (if requested by the Parent Council).  </w:t>
      </w:r>
    </w:p>
    <w:p w:rsidR="007A5E43" w:rsidRDefault="007A5E43" w:rsidP="007A5E43">
      <w:pPr>
        <w:tabs>
          <w:tab w:val="left" w:pos="540"/>
        </w:tabs>
        <w:ind w:left="540" w:hanging="540"/>
        <w:jc w:val="both"/>
        <w:rPr>
          <w:sz w:val="22"/>
        </w:rPr>
      </w:pPr>
    </w:p>
    <w:p w:rsidR="007A5E43" w:rsidRDefault="007A5E43" w:rsidP="007A5E43">
      <w:pPr>
        <w:tabs>
          <w:tab w:val="left" w:pos="540"/>
        </w:tabs>
        <w:ind w:left="540" w:hanging="540"/>
        <w:jc w:val="both"/>
        <w:rPr>
          <w:sz w:val="22"/>
        </w:rPr>
      </w:pPr>
      <w:r>
        <w:rPr>
          <w:sz w:val="22"/>
        </w:rPr>
        <w:t>6.3</w:t>
      </w:r>
      <w:r>
        <w:rPr>
          <w:sz w:val="22"/>
        </w:rPr>
        <w:tab/>
        <w:t xml:space="preserve">The chair of the leeting panel will have both a deliberative and casting vote.  </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ind w:left="567" w:hanging="567"/>
        <w:jc w:val="both"/>
        <w:rPr>
          <w:sz w:val="22"/>
        </w:rPr>
      </w:pPr>
      <w:r>
        <w:rPr>
          <w:sz w:val="22"/>
        </w:rPr>
        <w:t>6.4</w:t>
      </w:r>
      <w:r>
        <w:rPr>
          <w:sz w:val="22"/>
        </w:rPr>
        <w:tab/>
        <w:t xml:space="preserve">Under the Scottish Schools (Parental Involvement) Act 2006, the Parent Council can choose whether or not it wishes to be represented in the leeting process.  </w:t>
      </w:r>
    </w:p>
    <w:p w:rsidR="007A5E43" w:rsidRDefault="007A5E43" w:rsidP="007A5E43">
      <w:pPr>
        <w:tabs>
          <w:tab w:val="left" w:pos="0"/>
          <w:tab w:val="left" w:pos="567"/>
        </w:tabs>
        <w:jc w:val="both"/>
        <w:rPr>
          <w:sz w:val="22"/>
        </w:rPr>
      </w:pPr>
    </w:p>
    <w:p w:rsidR="007A5E43" w:rsidRPr="00D4672E" w:rsidRDefault="007A5E43" w:rsidP="007A5E43">
      <w:pPr>
        <w:tabs>
          <w:tab w:val="left" w:pos="540"/>
          <w:tab w:val="left" w:pos="567"/>
        </w:tabs>
        <w:ind w:left="540" w:hanging="540"/>
        <w:jc w:val="both"/>
        <w:rPr>
          <w:sz w:val="22"/>
        </w:rPr>
      </w:pPr>
      <w:r>
        <w:rPr>
          <w:sz w:val="22"/>
        </w:rPr>
        <w:t>6.5</w:t>
      </w:r>
      <w:r>
        <w:rPr>
          <w:sz w:val="22"/>
        </w:rPr>
        <w:tab/>
      </w:r>
      <w:r w:rsidRPr="00D4672E">
        <w:rPr>
          <w:sz w:val="22"/>
        </w:rPr>
        <w:t xml:space="preserve">Staff or pupil members of a Parent Council cannot be involved in the leeting or </w:t>
      </w:r>
      <w:r>
        <w:rPr>
          <w:sz w:val="22"/>
        </w:rPr>
        <w:t>selection</w:t>
      </w:r>
      <w:r w:rsidRPr="00D4672E">
        <w:rPr>
          <w:sz w:val="22"/>
        </w:rPr>
        <w:t xml:space="preserve"> processes for senior promoted staff in their school.</w:t>
      </w:r>
    </w:p>
    <w:p w:rsidR="007A5E43" w:rsidRDefault="007A5E43" w:rsidP="007A5E43">
      <w:pPr>
        <w:tabs>
          <w:tab w:val="left" w:pos="1134"/>
        </w:tabs>
        <w:jc w:val="both"/>
        <w:rPr>
          <w:sz w:val="22"/>
        </w:rPr>
      </w:pPr>
    </w:p>
    <w:p w:rsidR="007A5E43" w:rsidRDefault="007A5E43" w:rsidP="007A5E43">
      <w:pPr>
        <w:tabs>
          <w:tab w:val="left" w:pos="567"/>
        </w:tabs>
        <w:ind w:left="540" w:hanging="540"/>
        <w:jc w:val="both"/>
        <w:rPr>
          <w:sz w:val="22"/>
        </w:rPr>
      </w:pPr>
      <w:r>
        <w:rPr>
          <w:sz w:val="22"/>
        </w:rPr>
        <w:t>6.6</w:t>
      </w:r>
      <w:r>
        <w:rPr>
          <w:sz w:val="22"/>
        </w:rPr>
        <w:tab/>
        <w:t>Leeting / interview panels will not, other than in exceptional circumstances, consist solely of members of one sex.</w:t>
      </w:r>
    </w:p>
    <w:p w:rsidR="007A5E43" w:rsidRDefault="007A5E43" w:rsidP="007A5E43">
      <w:pPr>
        <w:tabs>
          <w:tab w:val="left" w:pos="567"/>
        </w:tabs>
        <w:ind w:left="540" w:hanging="540"/>
        <w:jc w:val="both"/>
        <w:rPr>
          <w:sz w:val="22"/>
        </w:rPr>
      </w:pPr>
    </w:p>
    <w:p w:rsidR="007A5E43" w:rsidRDefault="007A5E43" w:rsidP="007A5E43">
      <w:pPr>
        <w:tabs>
          <w:tab w:val="left" w:pos="567"/>
        </w:tabs>
        <w:ind w:left="540" w:hanging="540"/>
        <w:jc w:val="both"/>
        <w:rPr>
          <w:sz w:val="22"/>
        </w:rPr>
      </w:pPr>
      <w:r>
        <w:rPr>
          <w:sz w:val="22"/>
        </w:rPr>
        <w:t>6.7</w:t>
      </w:r>
      <w:r>
        <w:rPr>
          <w:sz w:val="22"/>
        </w:rPr>
        <w:tab/>
        <w:t>Members of leeting / interview panels must declare, in advance, to the Head Teacher any relationship or close friendship with any of the applicants/candidates that could suggest bias, which might be a factor in any professional judgement made during the selection process.  The Chief Education Officer will be informed and will decide whether any substitution is necessary.</w:t>
      </w:r>
    </w:p>
    <w:p w:rsidR="007A5E43" w:rsidRDefault="007A5E43" w:rsidP="007A5E43">
      <w:pPr>
        <w:tabs>
          <w:tab w:val="left" w:pos="567"/>
        </w:tabs>
        <w:ind w:left="540" w:hanging="540"/>
        <w:jc w:val="both"/>
        <w:rPr>
          <w:sz w:val="22"/>
        </w:rPr>
      </w:pPr>
    </w:p>
    <w:p w:rsidR="007A5E43" w:rsidRDefault="007A5E43" w:rsidP="007A5E43">
      <w:pPr>
        <w:tabs>
          <w:tab w:val="left" w:pos="540"/>
          <w:tab w:val="left" w:pos="567"/>
        </w:tabs>
        <w:ind w:left="540" w:hanging="540"/>
        <w:jc w:val="both"/>
        <w:rPr>
          <w:sz w:val="22"/>
        </w:rPr>
      </w:pPr>
      <w:r>
        <w:rPr>
          <w:sz w:val="22"/>
        </w:rPr>
        <w:t>6.8</w:t>
      </w:r>
      <w:r>
        <w:rPr>
          <w:sz w:val="22"/>
        </w:rPr>
        <w:tab/>
        <w:t>Canvassing of a member of the leeting or interview panel, whether directly or indirectly, by an applicant for a promoted post may disqualify the applicant from consideration for the post in question and could lead to the Council's disciplinary procedures being invoked.</w:t>
      </w:r>
    </w:p>
    <w:p w:rsidR="007A5E43" w:rsidRDefault="007A5E43" w:rsidP="007A5E43">
      <w:pPr>
        <w:tabs>
          <w:tab w:val="left" w:pos="540"/>
          <w:tab w:val="left" w:pos="567"/>
        </w:tabs>
        <w:jc w:val="both"/>
        <w:rPr>
          <w:sz w:val="22"/>
        </w:rPr>
      </w:pPr>
    </w:p>
    <w:p w:rsidR="007A5E43" w:rsidRPr="00717C37" w:rsidRDefault="007A5E43" w:rsidP="007A5E43">
      <w:pPr>
        <w:tabs>
          <w:tab w:val="left" w:pos="540"/>
          <w:tab w:val="left" w:pos="567"/>
        </w:tabs>
        <w:ind w:left="540" w:hanging="540"/>
        <w:jc w:val="both"/>
        <w:rPr>
          <w:sz w:val="22"/>
        </w:rPr>
      </w:pPr>
      <w:r>
        <w:rPr>
          <w:sz w:val="22"/>
        </w:rPr>
        <w:t>6.9</w:t>
      </w:r>
      <w:r>
        <w:rPr>
          <w:sz w:val="22"/>
        </w:rPr>
        <w:tab/>
        <w:t>Although the authority is under no statutory obligation to invite parental representation where no Parent Council exists, it will try to recruit parental representation from the wider Parent Forum. In the case of no-one wishing to participate on behalf of the Parent Forum, the authority will continue with the recruitment and selection process, drawing membership of the panel from the authority side only.</w:t>
      </w:r>
    </w:p>
    <w:p w:rsidR="007A5E43" w:rsidRDefault="007A5E43" w:rsidP="007A5E43">
      <w:pPr>
        <w:tabs>
          <w:tab w:val="left" w:pos="0"/>
          <w:tab w:val="left" w:pos="567"/>
        </w:tabs>
        <w:jc w:val="both"/>
        <w:rPr>
          <w:color w:val="FF0000"/>
          <w:sz w:val="22"/>
        </w:rPr>
      </w:pPr>
    </w:p>
    <w:p w:rsidR="007A5E43" w:rsidRDefault="007A5E43" w:rsidP="007A5E43">
      <w:pPr>
        <w:tabs>
          <w:tab w:val="left" w:pos="0"/>
          <w:tab w:val="left" w:pos="567"/>
        </w:tabs>
        <w:ind w:left="567" w:hanging="567"/>
        <w:jc w:val="both"/>
        <w:rPr>
          <w:b/>
          <w:i/>
        </w:rPr>
      </w:pPr>
      <w:r>
        <w:rPr>
          <w:b/>
          <w:i/>
        </w:rPr>
        <w:tab/>
      </w:r>
    </w:p>
    <w:p w:rsidR="007A5E43" w:rsidRPr="00ED144E" w:rsidRDefault="007A5E43" w:rsidP="007A5E43">
      <w:pPr>
        <w:tabs>
          <w:tab w:val="left" w:pos="0"/>
          <w:tab w:val="left" w:pos="567"/>
        </w:tabs>
        <w:ind w:left="567" w:hanging="567"/>
        <w:jc w:val="both"/>
        <w:rPr>
          <w:b/>
          <w:i/>
        </w:rPr>
      </w:pPr>
      <w:r>
        <w:rPr>
          <w:b/>
          <w:i/>
        </w:rPr>
        <w:tab/>
        <w:t xml:space="preserve">SELECTION CRITERIA FOR THE </w:t>
      </w:r>
      <w:r w:rsidRPr="00ED144E">
        <w:rPr>
          <w:b/>
          <w:i/>
        </w:rPr>
        <w:t>LEET</w:t>
      </w:r>
    </w:p>
    <w:p w:rsidR="007A5E43" w:rsidRPr="009C7097" w:rsidRDefault="007A5E43" w:rsidP="007A5E43">
      <w:pPr>
        <w:tabs>
          <w:tab w:val="left" w:pos="0"/>
          <w:tab w:val="left" w:pos="567"/>
        </w:tabs>
        <w:ind w:left="567" w:hanging="567"/>
        <w:jc w:val="both"/>
        <w:rPr>
          <w:sz w:val="22"/>
        </w:rPr>
      </w:pPr>
      <w:r>
        <w:rPr>
          <w:sz w:val="22"/>
        </w:rPr>
        <w:t>6.10</w:t>
      </w:r>
      <w:r w:rsidRPr="009C7097">
        <w:rPr>
          <w:sz w:val="22"/>
        </w:rPr>
        <w:tab/>
        <w:t>To assist in the initial</w:t>
      </w:r>
      <w:r>
        <w:rPr>
          <w:sz w:val="22"/>
        </w:rPr>
        <w:t xml:space="preserve"> consideration of applications and reports</w:t>
      </w:r>
      <w:r w:rsidRPr="009C7097">
        <w:rPr>
          <w:sz w:val="22"/>
        </w:rPr>
        <w:t>, a list of selection criteria reflecting the Role Profile and Person Specification will be drawn up, in consultation with the appropriate Parent Council.  The criteria should also reflect the authority's commitment to equalities legislation.</w:t>
      </w:r>
    </w:p>
    <w:p w:rsidR="007A5E43" w:rsidRPr="009C7097" w:rsidRDefault="007A5E43" w:rsidP="007A5E43">
      <w:pPr>
        <w:tabs>
          <w:tab w:val="left" w:pos="0"/>
          <w:tab w:val="left" w:pos="567"/>
        </w:tabs>
        <w:ind w:left="567" w:hanging="567"/>
        <w:jc w:val="both"/>
        <w:rPr>
          <w:color w:val="002060"/>
          <w:sz w:val="22"/>
        </w:rPr>
      </w:pPr>
    </w:p>
    <w:p w:rsidR="007A5E43" w:rsidRPr="00ED144E" w:rsidRDefault="007A5E43" w:rsidP="007A5E43">
      <w:pPr>
        <w:tabs>
          <w:tab w:val="left" w:pos="0"/>
          <w:tab w:val="left" w:pos="567"/>
        </w:tabs>
        <w:ind w:left="567" w:hanging="567"/>
        <w:jc w:val="both"/>
        <w:rPr>
          <w:sz w:val="22"/>
        </w:rPr>
      </w:pPr>
      <w:r>
        <w:rPr>
          <w:sz w:val="22"/>
        </w:rPr>
        <w:t>6.11</w:t>
      </w:r>
      <w:r w:rsidRPr="00ED144E">
        <w:rPr>
          <w:sz w:val="22"/>
        </w:rPr>
        <w:tab/>
        <w:t>The criteria will conform to a general pattern established by the authority but may vary in detail according to each post.  They will include:</w:t>
      </w:r>
    </w:p>
    <w:p w:rsidR="007A5E43" w:rsidRPr="00ED144E" w:rsidRDefault="007A5E43" w:rsidP="007A5E43">
      <w:pPr>
        <w:tabs>
          <w:tab w:val="left" w:pos="851"/>
          <w:tab w:val="left" w:pos="1134"/>
        </w:tabs>
        <w:rPr>
          <w:sz w:val="22"/>
        </w:rPr>
      </w:pPr>
      <w:r w:rsidRPr="00ED144E">
        <w:rPr>
          <w:sz w:val="22"/>
        </w:rPr>
        <w:tab/>
        <w:t>-</w:t>
      </w:r>
      <w:r w:rsidRPr="00ED144E">
        <w:rPr>
          <w:sz w:val="22"/>
        </w:rPr>
        <w:tab/>
        <w:t>registration with the GTCS</w:t>
      </w:r>
    </w:p>
    <w:p w:rsidR="007A5E43" w:rsidRPr="00ED144E" w:rsidRDefault="007A5E43" w:rsidP="007A5E43">
      <w:pPr>
        <w:tabs>
          <w:tab w:val="left" w:pos="851"/>
          <w:tab w:val="left" w:pos="1134"/>
        </w:tabs>
        <w:rPr>
          <w:sz w:val="22"/>
        </w:rPr>
      </w:pPr>
      <w:r w:rsidRPr="00ED144E">
        <w:rPr>
          <w:sz w:val="22"/>
        </w:rPr>
        <w:tab/>
        <w:t>-</w:t>
      </w:r>
      <w:r w:rsidRPr="00ED144E">
        <w:rPr>
          <w:sz w:val="22"/>
        </w:rPr>
        <w:tab/>
        <w:t>evidence of approval by the Roman Catholic Church (where appropriate)</w:t>
      </w:r>
    </w:p>
    <w:p w:rsidR="007A5E43" w:rsidRPr="00ED144E" w:rsidRDefault="007A5E43" w:rsidP="007A5E43">
      <w:pPr>
        <w:numPr>
          <w:ilvl w:val="1"/>
          <w:numId w:val="2"/>
        </w:numPr>
        <w:tabs>
          <w:tab w:val="clear" w:pos="2010"/>
        </w:tabs>
        <w:ind w:left="1134" w:hanging="283"/>
        <w:rPr>
          <w:sz w:val="22"/>
        </w:rPr>
      </w:pPr>
      <w:r w:rsidRPr="00ED144E">
        <w:rPr>
          <w:sz w:val="22"/>
        </w:rPr>
        <w:t>appropriate qualifications</w:t>
      </w:r>
    </w:p>
    <w:p w:rsidR="007A5E43" w:rsidRPr="00ED144E" w:rsidRDefault="007A5E43" w:rsidP="007A5E43">
      <w:pPr>
        <w:numPr>
          <w:ilvl w:val="1"/>
          <w:numId w:val="2"/>
        </w:numPr>
        <w:tabs>
          <w:tab w:val="clear" w:pos="2010"/>
        </w:tabs>
        <w:ind w:left="1134" w:hanging="283"/>
        <w:rPr>
          <w:sz w:val="22"/>
        </w:rPr>
      </w:pPr>
      <w:r w:rsidRPr="00ED144E">
        <w:rPr>
          <w:sz w:val="22"/>
        </w:rPr>
        <w:t>previous experience</w:t>
      </w:r>
    </w:p>
    <w:p w:rsidR="007A5E43" w:rsidRPr="00ED144E" w:rsidRDefault="007A5E43" w:rsidP="007A5E43">
      <w:pPr>
        <w:numPr>
          <w:ilvl w:val="1"/>
          <w:numId w:val="2"/>
        </w:numPr>
        <w:tabs>
          <w:tab w:val="clear" w:pos="2010"/>
        </w:tabs>
        <w:ind w:left="1134" w:hanging="283"/>
        <w:rPr>
          <w:sz w:val="22"/>
        </w:rPr>
      </w:pPr>
      <w:r w:rsidRPr="00ED144E">
        <w:rPr>
          <w:sz w:val="22"/>
        </w:rPr>
        <w:t>record of professional development</w:t>
      </w:r>
    </w:p>
    <w:p w:rsidR="007A5E43" w:rsidRPr="00ED144E" w:rsidRDefault="007A5E43" w:rsidP="007A5E43">
      <w:pPr>
        <w:numPr>
          <w:ilvl w:val="1"/>
          <w:numId w:val="2"/>
        </w:numPr>
        <w:tabs>
          <w:tab w:val="clear" w:pos="2010"/>
        </w:tabs>
        <w:ind w:left="1134" w:hanging="283"/>
        <w:rPr>
          <w:sz w:val="22"/>
        </w:rPr>
      </w:pPr>
      <w:r w:rsidRPr="00ED144E">
        <w:rPr>
          <w:sz w:val="22"/>
        </w:rPr>
        <w:t>evidence of ability to work with and lead other people</w:t>
      </w:r>
    </w:p>
    <w:p w:rsidR="007A5E43" w:rsidRPr="00ED144E" w:rsidRDefault="007A5E43" w:rsidP="007A5E43">
      <w:pPr>
        <w:numPr>
          <w:ilvl w:val="1"/>
          <w:numId w:val="2"/>
        </w:numPr>
        <w:tabs>
          <w:tab w:val="clear" w:pos="2010"/>
        </w:tabs>
        <w:ind w:left="1134" w:hanging="283"/>
        <w:rPr>
          <w:sz w:val="22"/>
        </w:rPr>
      </w:pPr>
      <w:r w:rsidRPr="00ED144E">
        <w:rPr>
          <w:sz w:val="22"/>
        </w:rPr>
        <w:t>evidence of good management skills</w:t>
      </w:r>
    </w:p>
    <w:p w:rsidR="007A5E43" w:rsidRPr="00ED144E" w:rsidRDefault="007A5E43" w:rsidP="007A5E43">
      <w:pPr>
        <w:numPr>
          <w:ilvl w:val="1"/>
          <w:numId w:val="2"/>
        </w:numPr>
        <w:tabs>
          <w:tab w:val="clear" w:pos="2010"/>
        </w:tabs>
        <w:ind w:left="1134" w:hanging="283"/>
        <w:rPr>
          <w:sz w:val="22"/>
        </w:rPr>
      </w:pPr>
      <w:r w:rsidRPr="00ED144E">
        <w:rPr>
          <w:sz w:val="22"/>
        </w:rPr>
        <w:t>evidence of good communication skills</w:t>
      </w:r>
    </w:p>
    <w:p w:rsidR="007A5E43" w:rsidRPr="00ED144E" w:rsidRDefault="007A5E43" w:rsidP="007A5E43">
      <w:pPr>
        <w:numPr>
          <w:ilvl w:val="1"/>
          <w:numId w:val="2"/>
        </w:numPr>
        <w:tabs>
          <w:tab w:val="clear" w:pos="2010"/>
        </w:tabs>
        <w:ind w:left="1134" w:hanging="283"/>
        <w:rPr>
          <w:sz w:val="22"/>
        </w:rPr>
      </w:pPr>
      <w:r w:rsidRPr="00ED144E">
        <w:rPr>
          <w:sz w:val="22"/>
        </w:rPr>
        <w:t>evidence of ability to implement change</w:t>
      </w:r>
    </w:p>
    <w:p w:rsidR="007A5E43" w:rsidRPr="00E9538D" w:rsidRDefault="007A5E43" w:rsidP="007A5E43">
      <w:pPr>
        <w:tabs>
          <w:tab w:val="left" w:pos="540"/>
          <w:tab w:val="left" w:pos="567"/>
        </w:tabs>
        <w:jc w:val="both"/>
        <w:rPr>
          <w:sz w:val="22"/>
        </w:rPr>
      </w:pPr>
    </w:p>
    <w:p w:rsidR="007A5E43" w:rsidRDefault="007A5E43" w:rsidP="007A5E43">
      <w:pPr>
        <w:tabs>
          <w:tab w:val="left" w:pos="0"/>
          <w:tab w:val="left" w:pos="567"/>
        </w:tabs>
        <w:ind w:left="567" w:hanging="567"/>
        <w:jc w:val="both"/>
        <w:rPr>
          <w:b/>
          <w:i/>
        </w:rPr>
      </w:pPr>
    </w:p>
    <w:p w:rsidR="007A5E43" w:rsidRDefault="007A5E43" w:rsidP="007A5E43">
      <w:pPr>
        <w:tabs>
          <w:tab w:val="left" w:pos="0"/>
          <w:tab w:val="left" w:pos="567"/>
        </w:tabs>
        <w:ind w:left="567" w:hanging="567"/>
        <w:jc w:val="both"/>
        <w:rPr>
          <w:sz w:val="22"/>
        </w:rPr>
      </w:pPr>
      <w:r>
        <w:rPr>
          <w:b/>
          <w:i/>
        </w:rPr>
        <w:tab/>
        <w:t>FORMAT OF THE LEETING MEETING</w:t>
      </w:r>
    </w:p>
    <w:p w:rsidR="007A5E43" w:rsidRDefault="007A5E43" w:rsidP="007A5E43">
      <w:pPr>
        <w:tabs>
          <w:tab w:val="left" w:pos="0"/>
          <w:tab w:val="left" w:pos="567"/>
        </w:tabs>
        <w:ind w:left="567" w:hanging="567"/>
        <w:jc w:val="both"/>
        <w:rPr>
          <w:sz w:val="22"/>
        </w:rPr>
      </w:pPr>
      <w:r>
        <w:rPr>
          <w:sz w:val="22"/>
        </w:rPr>
        <w:t>6.12</w:t>
      </w:r>
      <w:r>
        <w:rPr>
          <w:sz w:val="22"/>
        </w:rPr>
        <w:tab/>
        <w:t>Each member of the leeting panel will normally receive all Application Forms prior to the meeting of the panel.</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ind w:left="630" w:hanging="630"/>
        <w:jc w:val="both"/>
        <w:rPr>
          <w:sz w:val="22"/>
        </w:rPr>
      </w:pPr>
      <w:r>
        <w:rPr>
          <w:sz w:val="22"/>
        </w:rPr>
        <w:t>6.13</w:t>
      </w:r>
      <w:r>
        <w:rPr>
          <w:sz w:val="22"/>
        </w:rPr>
        <w:tab/>
      </w:r>
      <w:r>
        <w:rPr>
          <w:sz w:val="22"/>
        </w:rPr>
        <w:tab/>
      </w:r>
      <w:r w:rsidRPr="00B70C1D">
        <w:rPr>
          <w:sz w:val="22"/>
        </w:rPr>
        <w:t>The leeting panel must establish the leet with referen</w:t>
      </w:r>
      <w:r>
        <w:rPr>
          <w:sz w:val="22"/>
        </w:rPr>
        <w:t>ce to the essential criteria and</w:t>
      </w:r>
      <w:r w:rsidRPr="00B70C1D">
        <w:rPr>
          <w:sz w:val="22"/>
        </w:rPr>
        <w:t>, where applicable, the desirable criteria.  If an applicant does not meet the essential criteria, they should not be called for interview</w:t>
      </w:r>
      <w:r w:rsidRPr="00BB322E">
        <w:rPr>
          <w:color w:val="FF0000"/>
          <w:sz w:val="22"/>
        </w:rPr>
        <w:t>.</w:t>
      </w:r>
    </w:p>
    <w:p w:rsidR="007A5E43" w:rsidRDefault="007A5E43" w:rsidP="007A5E43">
      <w:pPr>
        <w:tabs>
          <w:tab w:val="left" w:pos="0"/>
          <w:tab w:val="left" w:pos="567"/>
        </w:tabs>
        <w:ind w:left="630" w:hanging="630"/>
        <w:jc w:val="both"/>
        <w:rPr>
          <w:sz w:val="22"/>
        </w:rPr>
      </w:pPr>
    </w:p>
    <w:p w:rsidR="007A5E43" w:rsidRPr="006F3D9F" w:rsidRDefault="007A5E43" w:rsidP="007A5E43">
      <w:pPr>
        <w:tabs>
          <w:tab w:val="left" w:pos="0"/>
          <w:tab w:val="left" w:pos="567"/>
        </w:tabs>
        <w:ind w:left="630" w:hanging="630"/>
        <w:jc w:val="both"/>
        <w:rPr>
          <w:color w:val="000000" w:themeColor="text1"/>
          <w:sz w:val="22"/>
        </w:rPr>
      </w:pPr>
      <w:r>
        <w:rPr>
          <w:sz w:val="22"/>
        </w:rPr>
        <w:t>6.14</w:t>
      </w:r>
      <w:r>
        <w:rPr>
          <w:sz w:val="22"/>
        </w:rPr>
        <w:tab/>
        <w:t xml:space="preserve"> </w:t>
      </w:r>
      <w:r>
        <w:rPr>
          <w:sz w:val="22"/>
        </w:rPr>
        <w:tab/>
      </w:r>
      <w:r w:rsidRPr="001D18AE">
        <w:rPr>
          <w:color w:val="000000" w:themeColor="text1"/>
          <w:sz w:val="22"/>
        </w:rPr>
        <w:t xml:space="preserve">The </w:t>
      </w:r>
      <w:r w:rsidRPr="006F3D9F">
        <w:rPr>
          <w:color w:val="000000" w:themeColor="text1"/>
          <w:sz w:val="22"/>
        </w:rPr>
        <w:t xml:space="preserve">Short Leeting Assessment Summary, contained within the </w:t>
      </w:r>
      <w:r w:rsidRPr="006F3D9F">
        <w:rPr>
          <w:b/>
          <w:color w:val="000000" w:themeColor="text1"/>
          <w:sz w:val="22"/>
        </w:rPr>
        <w:t xml:space="preserve">Toolkit for Managers, </w:t>
      </w:r>
      <w:r w:rsidRPr="006F3D9F">
        <w:rPr>
          <w:color w:val="000000" w:themeColor="text1"/>
          <w:sz w:val="22"/>
        </w:rPr>
        <w:t>attached as Appendix 1, should be completed for each applicant.</w:t>
      </w:r>
    </w:p>
    <w:p w:rsidR="007A5E43" w:rsidRPr="006F3D9F" w:rsidRDefault="007A5E43" w:rsidP="007A5E43">
      <w:pPr>
        <w:tabs>
          <w:tab w:val="left" w:pos="0"/>
          <w:tab w:val="left" w:pos="567"/>
        </w:tabs>
        <w:ind w:left="567" w:hanging="567"/>
        <w:jc w:val="both"/>
        <w:rPr>
          <w:color w:val="FF0000"/>
          <w:sz w:val="22"/>
        </w:rPr>
      </w:pPr>
    </w:p>
    <w:p w:rsidR="007A5E43" w:rsidRPr="001D18AE" w:rsidRDefault="007A5E43" w:rsidP="007A5E43">
      <w:pPr>
        <w:tabs>
          <w:tab w:val="left" w:pos="0"/>
          <w:tab w:val="left" w:pos="567"/>
        </w:tabs>
        <w:ind w:left="567" w:hanging="567"/>
        <w:jc w:val="both"/>
        <w:rPr>
          <w:color w:val="000000" w:themeColor="text1"/>
          <w:sz w:val="22"/>
        </w:rPr>
      </w:pPr>
      <w:r w:rsidRPr="006F3D9F">
        <w:rPr>
          <w:color w:val="000000" w:themeColor="text1"/>
          <w:sz w:val="22"/>
        </w:rPr>
        <w:t>6.15</w:t>
      </w:r>
      <w:r w:rsidRPr="006F3D9F">
        <w:rPr>
          <w:color w:val="000000" w:themeColor="text1"/>
          <w:sz w:val="22"/>
        </w:rPr>
        <w:tab/>
        <w:t xml:space="preserve">The Competency Scoring Matrix: Applicant Assessment for Short Leeting, contained within the </w:t>
      </w:r>
      <w:r w:rsidRPr="006F3D9F">
        <w:rPr>
          <w:b/>
          <w:color w:val="000000" w:themeColor="text1"/>
          <w:sz w:val="22"/>
        </w:rPr>
        <w:t>Toolkit for Managers</w:t>
      </w:r>
      <w:r w:rsidRPr="006F3D9F">
        <w:rPr>
          <w:color w:val="000000" w:themeColor="text1"/>
          <w:sz w:val="22"/>
        </w:rPr>
        <w:t>, attached as Appendix 1, should be completed at the</w:t>
      </w:r>
      <w:r w:rsidRPr="001D18AE">
        <w:rPr>
          <w:color w:val="000000" w:themeColor="text1"/>
          <w:sz w:val="22"/>
        </w:rPr>
        <w:t xml:space="preserve"> end of the meeting. </w:t>
      </w:r>
    </w:p>
    <w:p w:rsidR="007A5E43" w:rsidRPr="00775EE2" w:rsidRDefault="007A5E43" w:rsidP="007A5E43">
      <w:pPr>
        <w:tabs>
          <w:tab w:val="left" w:pos="0"/>
          <w:tab w:val="left" w:pos="567"/>
        </w:tabs>
        <w:ind w:left="567" w:hanging="567"/>
        <w:jc w:val="both"/>
        <w:rPr>
          <w:color w:val="FF0000"/>
          <w:sz w:val="22"/>
        </w:rPr>
      </w:pPr>
      <w:r>
        <w:rPr>
          <w:sz w:val="22"/>
        </w:rPr>
        <w:tab/>
      </w:r>
    </w:p>
    <w:p w:rsidR="00D4652C" w:rsidRDefault="00D4652C" w:rsidP="007A5E43">
      <w:pPr>
        <w:tabs>
          <w:tab w:val="left" w:pos="0"/>
          <w:tab w:val="left" w:pos="567"/>
        </w:tabs>
        <w:ind w:left="567" w:hanging="567"/>
        <w:jc w:val="both"/>
        <w:rPr>
          <w:sz w:val="22"/>
        </w:rPr>
      </w:pPr>
    </w:p>
    <w:p w:rsidR="007A5E43" w:rsidRPr="00B22A89" w:rsidRDefault="007A5E43" w:rsidP="007A5E43">
      <w:pPr>
        <w:tabs>
          <w:tab w:val="left" w:pos="0"/>
          <w:tab w:val="left" w:pos="567"/>
        </w:tabs>
        <w:ind w:left="567" w:hanging="567"/>
        <w:jc w:val="both"/>
        <w:rPr>
          <w:sz w:val="22"/>
        </w:rPr>
      </w:pPr>
      <w:r>
        <w:rPr>
          <w:sz w:val="22"/>
        </w:rPr>
        <w:t>6.16</w:t>
      </w:r>
      <w:r>
        <w:rPr>
          <w:color w:val="FF0000"/>
          <w:sz w:val="22"/>
        </w:rPr>
        <w:tab/>
      </w:r>
      <w:r w:rsidRPr="00B22A89">
        <w:rPr>
          <w:sz w:val="22"/>
        </w:rPr>
        <w:t xml:space="preserve">Any </w:t>
      </w:r>
      <w:r>
        <w:rPr>
          <w:sz w:val="22"/>
        </w:rPr>
        <w:t>applicant with a disability</w:t>
      </w:r>
      <w:r w:rsidRPr="00B22A89">
        <w:rPr>
          <w:sz w:val="22"/>
        </w:rPr>
        <w:t xml:space="preserve"> must be placed on the</w:t>
      </w:r>
      <w:r>
        <w:rPr>
          <w:sz w:val="22"/>
        </w:rPr>
        <w:t xml:space="preserve"> leet, if she/he meets all the essential </w:t>
      </w:r>
      <w:r w:rsidRPr="00B22A89">
        <w:rPr>
          <w:sz w:val="22"/>
        </w:rPr>
        <w:t>criteria.</w:t>
      </w:r>
    </w:p>
    <w:p w:rsidR="007A5E43" w:rsidRDefault="007A5E43" w:rsidP="007A5E43">
      <w:pPr>
        <w:tabs>
          <w:tab w:val="left" w:pos="0"/>
          <w:tab w:val="left" w:pos="567"/>
        </w:tabs>
        <w:ind w:left="540" w:hanging="540"/>
        <w:jc w:val="both"/>
        <w:rPr>
          <w:sz w:val="22"/>
        </w:rPr>
      </w:pPr>
    </w:p>
    <w:p w:rsidR="007A5E43" w:rsidRDefault="007A5E43" w:rsidP="007A5E43">
      <w:pPr>
        <w:tabs>
          <w:tab w:val="left" w:pos="0"/>
          <w:tab w:val="left" w:pos="567"/>
        </w:tabs>
        <w:ind w:left="540" w:hanging="540"/>
        <w:jc w:val="both"/>
        <w:rPr>
          <w:sz w:val="22"/>
        </w:rPr>
      </w:pPr>
      <w:r>
        <w:rPr>
          <w:sz w:val="22"/>
        </w:rPr>
        <w:t>6.17</w:t>
      </w:r>
      <w:r>
        <w:rPr>
          <w:sz w:val="22"/>
        </w:rPr>
        <w:tab/>
        <w:t>If five or more candidates are to be interviewed, a preliminary interview stage (long leet) may be required.  The interview panel members for this preliminary stage will be the group who drew up the leet.</w:t>
      </w:r>
      <w:r w:rsidRPr="00AF7715">
        <w:rPr>
          <w:color w:val="FF0000"/>
          <w:sz w:val="22"/>
        </w:rPr>
        <w:t xml:space="preserve">  </w:t>
      </w:r>
      <w:r>
        <w:rPr>
          <w:sz w:val="22"/>
        </w:rPr>
        <w:t xml:space="preserve">The Head Teacher will be the chair at this stage and have both a deliberative and a casting vote.  </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ind w:left="567" w:hanging="567"/>
        <w:jc w:val="both"/>
        <w:rPr>
          <w:sz w:val="22"/>
        </w:rPr>
      </w:pPr>
      <w:r>
        <w:rPr>
          <w:sz w:val="22"/>
        </w:rPr>
        <w:t>6.18</w:t>
      </w:r>
      <w:r>
        <w:rPr>
          <w:sz w:val="22"/>
        </w:rPr>
        <w:tab/>
        <w:t xml:space="preserve">A written record of the leeting process and the preliminary interview stage (if required) will be retained by HR Service Support for a period of six months from the end of the recruitment and selection process. </w:t>
      </w:r>
      <w:r w:rsidRPr="00F902E0">
        <w:rPr>
          <w:b/>
          <w:sz w:val="22"/>
        </w:rPr>
        <w:tab/>
      </w:r>
    </w:p>
    <w:p w:rsidR="007A5E43" w:rsidRDefault="007A5E43" w:rsidP="007A5E43">
      <w:pPr>
        <w:tabs>
          <w:tab w:val="left" w:pos="0"/>
          <w:tab w:val="left" w:pos="567"/>
        </w:tabs>
        <w:jc w:val="both"/>
        <w:rPr>
          <w:sz w:val="22"/>
        </w:rPr>
      </w:pPr>
    </w:p>
    <w:p w:rsidR="007A5E43" w:rsidRPr="000B3A08" w:rsidRDefault="007A5E43" w:rsidP="007A5E43">
      <w:pPr>
        <w:tabs>
          <w:tab w:val="left" w:pos="0"/>
          <w:tab w:val="left" w:pos="567"/>
        </w:tabs>
        <w:ind w:left="540" w:hanging="540"/>
        <w:jc w:val="both"/>
        <w:rPr>
          <w:b/>
        </w:rPr>
      </w:pPr>
      <w:r>
        <w:rPr>
          <w:sz w:val="22"/>
        </w:rPr>
        <w:tab/>
      </w:r>
      <w:r w:rsidRPr="00AB3C81">
        <w:rPr>
          <w:b/>
          <w:i/>
        </w:rPr>
        <w:t>DECISION OF THE LEETING PANEL</w:t>
      </w:r>
    </w:p>
    <w:p w:rsidR="007A5E43" w:rsidRDefault="007A5E43" w:rsidP="007A5E43">
      <w:pPr>
        <w:tabs>
          <w:tab w:val="left" w:pos="0"/>
          <w:tab w:val="left" w:pos="567"/>
        </w:tabs>
        <w:ind w:left="720" w:hanging="720"/>
        <w:jc w:val="both"/>
        <w:rPr>
          <w:sz w:val="22"/>
        </w:rPr>
      </w:pPr>
      <w:r w:rsidRPr="00B852BB">
        <w:rPr>
          <w:sz w:val="22"/>
        </w:rPr>
        <w:t>6.</w:t>
      </w:r>
      <w:r>
        <w:rPr>
          <w:sz w:val="22"/>
        </w:rPr>
        <w:t>19</w:t>
      </w:r>
      <w:r w:rsidRPr="00B852BB">
        <w:rPr>
          <w:sz w:val="22"/>
        </w:rPr>
        <w:tab/>
        <w:t>Applicants who have met the criteria for interview will be informed,</w:t>
      </w:r>
      <w:r>
        <w:rPr>
          <w:sz w:val="22"/>
        </w:rPr>
        <w:t xml:space="preserve"> normally within 3 weeks</w:t>
      </w:r>
    </w:p>
    <w:p w:rsidR="007A5E43" w:rsidRPr="00B852BB" w:rsidRDefault="007A5E43" w:rsidP="007A5E43">
      <w:pPr>
        <w:tabs>
          <w:tab w:val="left" w:pos="0"/>
          <w:tab w:val="left" w:pos="567"/>
        </w:tabs>
        <w:ind w:left="720" w:hanging="720"/>
        <w:jc w:val="both"/>
        <w:rPr>
          <w:sz w:val="22"/>
        </w:rPr>
      </w:pPr>
      <w:r>
        <w:rPr>
          <w:sz w:val="22"/>
        </w:rPr>
        <w:tab/>
      </w:r>
      <w:r w:rsidRPr="00B852BB">
        <w:rPr>
          <w:sz w:val="22"/>
        </w:rPr>
        <w:t>after the closing date</w:t>
      </w:r>
      <w:r>
        <w:rPr>
          <w:sz w:val="22"/>
        </w:rPr>
        <w:t>.</w:t>
      </w:r>
      <w:r w:rsidRPr="00B852BB">
        <w:rPr>
          <w:sz w:val="22"/>
        </w:rPr>
        <w:t xml:space="preserve"> </w:t>
      </w:r>
    </w:p>
    <w:p w:rsidR="007A5E43" w:rsidRDefault="007A5E43" w:rsidP="007A5E43">
      <w:pPr>
        <w:tabs>
          <w:tab w:val="left" w:pos="0"/>
          <w:tab w:val="left" w:pos="567"/>
        </w:tabs>
        <w:ind w:left="720" w:hanging="720"/>
        <w:jc w:val="both"/>
        <w:rPr>
          <w:sz w:val="22"/>
        </w:rPr>
      </w:pPr>
    </w:p>
    <w:p w:rsidR="007A5E43" w:rsidRPr="00B852BB" w:rsidRDefault="007A5E43" w:rsidP="007A5E43">
      <w:pPr>
        <w:tabs>
          <w:tab w:val="left" w:pos="0"/>
          <w:tab w:val="left" w:pos="567"/>
        </w:tabs>
        <w:ind w:left="720" w:hanging="720"/>
        <w:jc w:val="both"/>
        <w:rPr>
          <w:sz w:val="22"/>
        </w:rPr>
      </w:pPr>
      <w:r>
        <w:rPr>
          <w:sz w:val="22"/>
        </w:rPr>
        <w:t>6.20</w:t>
      </w:r>
      <w:r>
        <w:rPr>
          <w:sz w:val="22"/>
        </w:rPr>
        <w:tab/>
      </w:r>
      <w:r w:rsidRPr="00B852BB">
        <w:rPr>
          <w:sz w:val="22"/>
        </w:rPr>
        <w:t>A</w:t>
      </w:r>
      <w:r>
        <w:rPr>
          <w:sz w:val="22"/>
        </w:rPr>
        <w:t>pplicant</w:t>
      </w:r>
      <w:r w:rsidRPr="00B852BB">
        <w:rPr>
          <w:sz w:val="22"/>
        </w:rPr>
        <w:t>s who have not met the criteria for interview will be informed within a reasonable</w:t>
      </w:r>
    </w:p>
    <w:p w:rsidR="007A5E43" w:rsidRPr="00B852BB" w:rsidRDefault="007A5E43" w:rsidP="007A5E43">
      <w:pPr>
        <w:tabs>
          <w:tab w:val="left" w:pos="0"/>
          <w:tab w:val="left" w:pos="567"/>
        </w:tabs>
        <w:ind w:left="720" w:hanging="720"/>
        <w:jc w:val="both"/>
        <w:rPr>
          <w:sz w:val="22"/>
        </w:rPr>
      </w:pPr>
      <w:r w:rsidRPr="00B852BB">
        <w:rPr>
          <w:sz w:val="22"/>
        </w:rPr>
        <w:tab/>
        <w:t xml:space="preserve">time </w:t>
      </w:r>
      <w:r>
        <w:rPr>
          <w:sz w:val="22"/>
        </w:rPr>
        <w:t>after the closing date, normally within 4 weeks</w:t>
      </w:r>
      <w:r w:rsidRPr="00B852BB">
        <w:rPr>
          <w:sz w:val="22"/>
        </w:rPr>
        <w:t xml:space="preserve">. </w:t>
      </w:r>
    </w:p>
    <w:p w:rsidR="007A5E43" w:rsidRDefault="007A5E43" w:rsidP="007A5E43">
      <w:pPr>
        <w:tabs>
          <w:tab w:val="left" w:pos="0"/>
          <w:tab w:val="left" w:pos="567"/>
        </w:tabs>
        <w:ind w:left="540" w:hanging="540"/>
        <w:jc w:val="both"/>
        <w:rPr>
          <w:sz w:val="22"/>
        </w:rPr>
      </w:pPr>
    </w:p>
    <w:p w:rsidR="007A5E43" w:rsidRDefault="007A5E43" w:rsidP="007A5E43">
      <w:pPr>
        <w:tabs>
          <w:tab w:val="left" w:pos="0"/>
          <w:tab w:val="left" w:pos="567"/>
        </w:tabs>
        <w:jc w:val="both"/>
        <w:rPr>
          <w:sz w:val="22"/>
        </w:rPr>
      </w:pPr>
      <w:r>
        <w:rPr>
          <w:sz w:val="22"/>
        </w:rPr>
        <w:t>6.21</w:t>
      </w:r>
      <w:r>
        <w:rPr>
          <w:sz w:val="22"/>
        </w:rPr>
        <w:tab/>
        <w:t xml:space="preserve">The panel has the authority to decide to re-advertise the post rather than to draw up a leet, if it </w:t>
      </w:r>
    </w:p>
    <w:p w:rsidR="007A5E43" w:rsidRDefault="007A5E43" w:rsidP="007A5E43">
      <w:pPr>
        <w:tabs>
          <w:tab w:val="left" w:pos="0"/>
          <w:tab w:val="left" w:pos="567"/>
        </w:tabs>
        <w:jc w:val="both"/>
        <w:rPr>
          <w:sz w:val="22"/>
        </w:rPr>
      </w:pPr>
      <w:r>
        <w:rPr>
          <w:sz w:val="22"/>
        </w:rPr>
        <w:tab/>
        <w:t>believes that to be the most appropriate course of action.</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jc w:val="both"/>
        <w:rPr>
          <w:sz w:val="22"/>
        </w:rPr>
      </w:pPr>
    </w:p>
    <w:p w:rsidR="007A5E43" w:rsidRPr="00BC60E4" w:rsidRDefault="007A5E43" w:rsidP="007A5E43">
      <w:pPr>
        <w:tabs>
          <w:tab w:val="left" w:pos="0"/>
          <w:tab w:val="left" w:pos="567"/>
        </w:tabs>
        <w:jc w:val="both"/>
        <w:rPr>
          <w:b/>
          <w:i/>
        </w:rPr>
      </w:pPr>
      <w:r>
        <w:rPr>
          <w:sz w:val="22"/>
        </w:rPr>
        <w:tab/>
      </w:r>
      <w:r>
        <w:rPr>
          <w:b/>
          <w:i/>
        </w:rPr>
        <w:t>VISITS</w:t>
      </w:r>
      <w:r w:rsidRPr="00BC60E4">
        <w:rPr>
          <w:b/>
          <w:i/>
        </w:rPr>
        <w:t xml:space="preserve"> TO THE SCHOOL</w:t>
      </w:r>
    </w:p>
    <w:p w:rsidR="007A5E43" w:rsidRDefault="007A5E43" w:rsidP="007A5E43">
      <w:pPr>
        <w:tabs>
          <w:tab w:val="left" w:pos="0"/>
          <w:tab w:val="left" w:pos="567"/>
        </w:tabs>
        <w:ind w:left="720" w:hanging="720"/>
        <w:jc w:val="both"/>
        <w:rPr>
          <w:sz w:val="22"/>
        </w:rPr>
      </w:pPr>
      <w:r>
        <w:rPr>
          <w:sz w:val="22"/>
        </w:rPr>
        <w:t>6.22</w:t>
      </w:r>
      <w:r>
        <w:rPr>
          <w:sz w:val="22"/>
        </w:rPr>
        <w:tab/>
        <w:t>All applicants who have been leeted should have the opportunity to visit the school to allow</w:t>
      </w:r>
    </w:p>
    <w:p w:rsidR="007A5E43" w:rsidRDefault="007A5E43" w:rsidP="007A5E43">
      <w:pPr>
        <w:tabs>
          <w:tab w:val="left" w:pos="0"/>
          <w:tab w:val="left" w:pos="567"/>
        </w:tabs>
        <w:ind w:left="720" w:hanging="720"/>
        <w:jc w:val="both"/>
        <w:rPr>
          <w:sz w:val="22"/>
        </w:rPr>
      </w:pPr>
      <w:r>
        <w:rPr>
          <w:sz w:val="22"/>
        </w:rPr>
        <w:tab/>
        <w:t>them to be briefed on major issues affecting the school, to meet the appropriate staff and to seek</w:t>
      </w:r>
    </w:p>
    <w:p w:rsidR="007A5E43" w:rsidRDefault="007A5E43" w:rsidP="007A5E43">
      <w:pPr>
        <w:tabs>
          <w:tab w:val="left" w:pos="0"/>
          <w:tab w:val="left" w:pos="567"/>
        </w:tabs>
        <w:ind w:left="720" w:hanging="720"/>
        <w:jc w:val="both"/>
        <w:rPr>
          <w:sz w:val="22"/>
        </w:rPr>
      </w:pPr>
      <w:r>
        <w:rPr>
          <w:sz w:val="22"/>
        </w:rPr>
        <w:tab/>
        <w:t xml:space="preserve">any information about the school which they feel might be helpful to them.  </w:t>
      </w:r>
    </w:p>
    <w:p w:rsidR="007A5E43" w:rsidRDefault="007A5E43" w:rsidP="007A5E43">
      <w:pPr>
        <w:tabs>
          <w:tab w:val="left" w:pos="540"/>
          <w:tab w:val="left" w:pos="567"/>
        </w:tabs>
        <w:ind w:left="540" w:hanging="540"/>
        <w:jc w:val="both"/>
        <w:rPr>
          <w:color w:val="FF0000"/>
          <w:sz w:val="22"/>
        </w:rPr>
      </w:pPr>
    </w:p>
    <w:p w:rsidR="007A5E43" w:rsidRDefault="007A5E43" w:rsidP="007A5E43">
      <w:pPr>
        <w:tabs>
          <w:tab w:val="left" w:pos="540"/>
          <w:tab w:val="left" w:pos="567"/>
        </w:tabs>
        <w:ind w:left="720" w:hanging="720"/>
        <w:jc w:val="both"/>
        <w:rPr>
          <w:sz w:val="22"/>
        </w:rPr>
      </w:pPr>
      <w:r>
        <w:rPr>
          <w:sz w:val="22"/>
        </w:rPr>
        <w:t>6.23</w:t>
      </w:r>
      <w:r>
        <w:rPr>
          <w:sz w:val="22"/>
        </w:rPr>
        <w:tab/>
      </w:r>
      <w:r>
        <w:rPr>
          <w:sz w:val="22"/>
        </w:rPr>
        <w:tab/>
      </w:r>
      <w:r w:rsidRPr="00FD1135">
        <w:rPr>
          <w:sz w:val="22"/>
        </w:rPr>
        <w:t xml:space="preserve">The panel should consider the accessibility of visits to schools and the location of </w:t>
      </w:r>
      <w:r>
        <w:rPr>
          <w:sz w:val="22"/>
        </w:rPr>
        <w:t>interviews.</w:t>
      </w:r>
    </w:p>
    <w:p w:rsidR="007A5E43" w:rsidRPr="00FD1135" w:rsidRDefault="007A5E43" w:rsidP="007A5E43">
      <w:pPr>
        <w:tabs>
          <w:tab w:val="left" w:pos="540"/>
          <w:tab w:val="left" w:pos="567"/>
        </w:tabs>
        <w:ind w:left="720" w:hanging="720"/>
        <w:jc w:val="both"/>
        <w:rPr>
          <w:sz w:val="22"/>
        </w:rPr>
      </w:pPr>
      <w:r>
        <w:rPr>
          <w:sz w:val="22"/>
        </w:rPr>
        <w:tab/>
      </w:r>
      <w:r>
        <w:rPr>
          <w:sz w:val="22"/>
        </w:rPr>
        <w:tab/>
      </w:r>
      <w:r w:rsidRPr="00FD1135">
        <w:rPr>
          <w:sz w:val="22"/>
        </w:rPr>
        <w:t>Individuals may</w:t>
      </w:r>
      <w:r>
        <w:rPr>
          <w:sz w:val="22"/>
        </w:rPr>
        <w:t xml:space="preserve"> require adjustments to be made, in accordance with equality legislation.</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ind w:left="720" w:hanging="720"/>
        <w:jc w:val="both"/>
        <w:rPr>
          <w:sz w:val="22"/>
        </w:rPr>
      </w:pPr>
      <w:r>
        <w:rPr>
          <w:sz w:val="22"/>
        </w:rPr>
        <w:t>6.24</w:t>
      </w:r>
      <w:r>
        <w:rPr>
          <w:sz w:val="22"/>
        </w:rPr>
        <w:tab/>
        <w:t>These visits should not be organised in such a way as to form part of the selection process. All</w:t>
      </w:r>
    </w:p>
    <w:p w:rsidR="007A5E43" w:rsidRDefault="007A5E43" w:rsidP="007A5E43">
      <w:pPr>
        <w:tabs>
          <w:tab w:val="left" w:pos="0"/>
          <w:tab w:val="left" w:pos="567"/>
        </w:tabs>
        <w:ind w:left="720" w:hanging="720"/>
        <w:jc w:val="both"/>
        <w:rPr>
          <w:sz w:val="22"/>
        </w:rPr>
      </w:pPr>
      <w:r>
        <w:rPr>
          <w:sz w:val="22"/>
        </w:rPr>
        <w:tab/>
        <w:t>visiting candidates should be treated fairly and consistently.</w:t>
      </w:r>
    </w:p>
    <w:p w:rsidR="007A5E43" w:rsidRDefault="007A5E43" w:rsidP="007A5E43">
      <w:pPr>
        <w:tabs>
          <w:tab w:val="left" w:pos="0"/>
          <w:tab w:val="left" w:pos="567"/>
        </w:tabs>
        <w:ind w:left="720" w:hanging="720"/>
        <w:jc w:val="both"/>
        <w:rPr>
          <w:sz w:val="22"/>
        </w:rPr>
      </w:pPr>
    </w:p>
    <w:p w:rsidR="007A5E43" w:rsidRDefault="007A5E43" w:rsidP="007A5E43">
      <w:pPr>
        <w:tabs>
          <w:tab w:val="left" w:pos="0"/>
          <w:tab w:val="left" w:pos="567"/>
        </w:tabs>
        <w:ind w:left="720" w:hanging="720"/>
        <w:jc w:val="both"/>
        <w:rPr>
          <w:sz w:val="22"/>
        </w:rPr>
      </w:pPr>
      <w:r>
        <w:rPr>
          <w:sz w:val="22"/>
        </w:rPr>
        <w:t>6.25</w:t>
      </w:r>
      <w:r>
        <w:rPr>
          <w:sz w:val="22"/>
        </w:rPr>
        <w:tab/>
        <w:t>Travel and subsistence expenses will not be paid in connection with such visits.</w:t>
      </w:r>
    </w:p>
    <w:p w:rsidR="007A5E43" w:rsidRDefault="007A5E43" w:rsidP="007A5E43">
      <w:pPr>
        <w:tabs>
          <w:tab w:val="left" w:pos="567"/>
        </w:tabs>
        <w:rPr>
          <w:b/>
          <w:sz w:val="22"/>
        </w:rPr>
      </w:pPr>
    </w:p>
    <w:p w:rsidR="007A5E43" w:rsidRDefault="007A5E43" w:rsidP="007A5E43">
      <w:pPr>
        <w:tabs>
          <w:tab w:val="left" w:pos="567"/>
        </w:tabs>
        <w:rPr>
          <w:b/>
          <w:sz w:val="22"/>
        </w:rPr>
      </w:pPr>
    </w:p>
    <w:p w:rsidR="007A5E43" w:rsidRPr="00D92D34" w:rsidRDefault="007A5E43" w:rsidP="007A5E43">
      <w:pPr>
        <w:tabs>
          <w:tab w:val="left" w:pos="567"/>
        </w:tabs>
        <w:rPr>
          <w:b/>
          <w:sz w:val="22"/>
        </w:rPr>
      </w:pPr>
      <w:r>
        <w:rPr>
          <w:b/>
          <w:sz w:val="22"/>
        </w:rPr>
        <w:tab/>
      </w:r>
      <w:r>
        <w:rPr>
          <w:b/>
          <w:i/>
        </w:rPr>
        <w:t>THE INTERVIEW PANEL</w:t>
      </w:r>
      <w:r w:rsidRPr="00AB3C81">
        <w:rPr>
          <w:b/>
          <w:i/>
        </w:rPr>
        <w:t xml:space="preserve"> </w:t>
      </w:r>
    </w:p>
    <w:p w:rsidR="007A5E43" w:rsidRDefault="007A5E43" w:rsidP="007A5E43">
      <w:pPr>
        <w:tabs>
          <w:tab w:val="left" w:pos="0"/>
          <w:tab w:val="left" w:pos="567"/>
        </w:tabs>
        <w:jc w:val="both"/>
        <w:rPr>
          <w:sz w:val="22"/>
        </w:rPr>
      </w:pPr>
      <w:r>
        <w:rPr>
          <w:sz w:val="22"/>
        </w:rPr>
        <w:t>6.26</w:t>
      </w:r>
      <w:r>
        <w:rPr>
          <w:sz w:val="22"/>
        </w:rPr>
        <w:tab/>
        <w:t xml:space="preserve">The interview panel for Depute Head Teacher posts will normally consist of: </w:t>
      </w:r>
    </w:p>
    <w:p w:rsidR="007A5E43" w:rsidRPr="00244419" w:rsidRDefault="007A5E43" w:rsidP="007A5E43">
      <w:pPr>
        <w:pStyle w:val="ListParagraph"/>
        <w:numPr>
          <w:ilvl w:val="0"/>
          <w:numId w:val="5"/>
        </w:numPr>
        <w:tabs>
          <w:tab w:val="left" w:pos="0"/>
          <w:tab w:val="left" w:pos="567"/>
        </w:tabs>
        <w:jc w:val="both"/>
        <w:rPr>
          <w:sz w:val="22"/>
        </w:rPr>
      </w:pPr>
      <w:r w:rsidRPr="00244419">
        <w:rPr>
          <w:sz w:val="22"/>
        </w:rPr>
        <w:t>the Head Teacher of the school, who will chair the interview panel</w:t>
      </w:r>
    </w:p>
    <w:p w:rsidR="007A5E43" w:rsidRPr="00244419" w:rsidRDefault="007A5E43" w:rsidP="007A5E43">
      <w:pPr>
        <w:pStyle w:val="ListParagraph"/>
        <w:numPr>
          <w:ilvl w:val="0"/>
          <w:numId w:val="5"/>
        </w:numPr>
        <w:tabs>
          <w:tab w:val="left" w:pos="0"/>
          <w:tab w:val="left" w:pos="567"/>
        </w:tabs>
        <w:jc w:val="both"/>
        <w:rPr>
          <w:sz w:val="22"/>
        </w:rPr>
      </w:pPr>
      <w:r w:rsidRPr="00244419">
        <w:rPr>
          <w:sz w:val="22"/>
        </w:rPr>
        <w:t>one senior officer within the Education Service (nominated by the Chief Education Officer)</w:t>
      </w:r>
    </w:p>
    <w:p w:rsidR="007A5E43" w:rsidRPr="00244419" w:rsidRDefault="007A5E43" w:rsidP="007A5E43">
      <w:pPr>
        <w:pStyle w:val="ListParagraph"/>
        <w:numPr>
          <w:ilvl w:val="0"/>
          <w:numId w:val="5"/>
        </w:numPr>
        <w:tabs>
          <w:tab w:val="left" w:pos="0"/>
          <w:tab w:val="left" w:pos="567"/>
        </w:tabs>
        <w:jc w:val="both"/>
        <w:rPr>
          <w:sz w:val="22"/>
        </w:rPr>
      </w:pPr>
      <w:r w:rsidRPr="00244419">
        <w:rPr>
          <w:sz w:val="22"/>
        </w:rPr>
        <w:t>one Depute Head Teacher from the same sector (nominated by the Chief Education Officer</w:t>
      </w:r>
    </w:p>
    <w:p w:rsidR="007A5E43" w:rsidRPr="00244419" w:rsidRDefault="007A5E43" w:rsidP="007A5E43">
      <w:pPr>
        <w:pStyle w:val="ListParagraph"/>
        <w:numPr>
          <w:ilvl w:val="0"/>
          <w:numId w:val="5"/>
        </w:numPr>
        <w:tabs>
          <w:tab w:val="left" w:pos="0"/>
          <w:tab w:val="left" w:pos="567"/>
        </w:tabs>
        <w:jc w:val="both"/>
        <w:rPr>
          <w:sz w:val="22"/>
        </w:rPr>
      </w:pPr>
      <w:r w:rsidRPr="00244419">
        <w:rPr>
          <w:sz w:val="22"/>
        </w:rPr>
        <w:t xml:space="preserve">two members/representatives of the Parent Council (if requested by the Parent Council).  </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ind w:left="567" w:hanging="567"/>
        <w:jc w:val="both"/>
        <w:rPr>
          <w:sz w:val="22"/>
        </w:rPr>
      </w:pPr>
      <w:r>
        <w:rPr>
          <w:sz w:val="22"/>
        </w:rPr>
        <w:t>6.27</w:t>
      </w:r>
      <w:r>
        <w:rPr>
          <w:sz w:val="22"/>
        </w:rPr>
        <w:tab/>
        <w:t xml:space="preserve">The chair will have both a deliberative and a casting vote.  </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720" w:hanging="720"/>
        <w:jc w:val="both"/>
        <w:rPr>
          <w:sz w:val="22"/>
        </w:rPr>
      </w:pPr>
      <w:r>
        <w:rPr>
          <w:sz w:val="22"/>
        </w:rPr>
        <w:t>6.28</w:t>
      </w:r>
      <w:r w:rsidRPr="00862B19">
        <w:rPr>
          <w:sz w:val="22"/>
        </w:rPr>
        <w:tab/>
      </w:r>
      <w:r w:rsidRPr="00AB3C81">
        <w:rPr>
          <w:sz w:val="22"/>
        </w:rPr>
        <w:t>In denominational schools one of the Parent Council m</w:t>
      </w:r>
      <w:r>
        <w:rPr>
          <w:sz w:val="22"/>
        </w:rPr>
        <w:t>embers / representatives on the</w:t>
      </w:r>
    </w:p>
    <w:p w:rsidR="007A5E43" w:rsidRPr="00862B19" w:rsidRDefault="007A5E43" w:rsidP="007A5E43">
      <w:pPr>
        <w:tabs>
          <w:tab w:val="left" w:pos="0"/>
          <w:tab w:val="left" w:pos="567"/>
        </w:tabs>
        <w:ind w:left="720" w:hanging="720"/>
        <w:jc w:val="both"/>
        <w:rPr>
          <w:sz w:val="22"/>
        </w:rPr>
      </w:pPr>
      <w:r>
        <w:rPr>
          <w:sz w:val="22"/>
        </w:rPr>
        <w:tab/>
        <w:t>interview</w:t>
      </w:r>
      <w:r w:rsidRPr="00AB3C81">
        <w:rPr>
          <w:sz w:val="22"/>
        </w:rPr>
        <w:t xml:space="preserve"> panel must be nominated by the Church.</w:t>
      </w:r>
    </w:p>
    <w:p w:rsidR="007A5E43" w:rsidRDefault="007A5E43" w:rsidP="007A5E43">
      <w:pPr>
        <w:tabs>
          <w:tab w:val="left" w:pos="0"/>
          <w:tab w:val="left" w:pos="567"/>
        </w:tabs>
        <w:ind w:left="567" w:hanging="567"/>
        <w:rPr>
          <w:sz w:val="22"/>
        </w:rPr>
      </w:pPr>
    </w:p>
    <w:p w:rsidR="007A5E43" w:rsidRDefault="007A5E43" w:rsidP="007A5E43">
      <w:pPr>
        <w:tabs>
          <w:tab w:val="left" w:pos="0"/>
          <w:tab w:val="left" w:pos="567"/>
        </w:tabs>
        <w:rPr>
          <w:b/>
        </w:rPr>
      </w:pPr>
      <w:r>
        <w:rPr>
          <w:b/>
        </w:rPr>
        <w:tab/>
      </w:r>
    </w:p>
    <w:p w:rsidR="007A5E43" w:rsidRPr="00AB3C81" w:rsidRDefault="007A5E43" w:rsidP="007A5E43">
      <w:pPr>
        <w:tabs>
          <w:tab w:val="left" w:pos="0"/>
          <w:tab w:val="left" w:pos="567"/>
        </w:tabs>
        <w:rPr>
          <w:b/>
        </w:rPr>
      </w:pPr>
      <w:r>
        <w:rPr>
          <w:b/>
        </w:rPr>
        <w:tab/>
      </w:r>
      <w:r w:rsidRPr="00AB3C81">
        <w:rPr>
          <w:b/>
          <w:i/>
        </w:rPr>
        <w:t>FORMAT OF THE INTERVIEW</w:t>
      </w:r>
    </w:p>
    <w:p w:rsidR="007A5E43" w:rsidRDefault="007A5E43" w:rsidP="007A5E43">
      <w:pPr>
        <w:tabs>
          <w:tab w:val="left" w:pos="0"/>
          <w:tab w:val="left" w:pos="567"/>
        </w:tabs>
        <w:ind w:left="720" w:hanging="720"/>
        <w:rPr>
          <w:sz w:val="22"/>
        </w:rPr>
      </w:pPr>
      <w:r>
        <w:rPr>
          <w:sz w:val="22"/>
        </w:rPr>
        <w:t>6.29</w:t>
      </w:r>
      <w:r>
        <w:rPr>
          <w:sz w:val="22"/>
        </w:rPr>
        <w:tab/>
        <w:t>The format of the interview should be determined in advance by the leeting panel.  Guidance</w:t>
      </w:r>
    </w:p>
    <w:p w:rsidR="007A5E43" w:rsidRDefault="007A5E43" w:rsidP="007A5E43">
      <w:pPr>
        <w:tabs>
          <w:tab w:val="left" w:pos="0"/>
          <w:tab w:val="left" w:pos="567"/>
        </w:tabs>
        <w:ind w:left="720" w:hanging="720"/>
        <w:rPr>
          <w:sz w:val="22"/>
        </w:rPr>
      </w:pPr>
      <w:r>
        <w:rPr>
          <w:sz w:val="22"/>
        </w:rPr>
        <w:tab/>
        <w:t xml:space="preserve">notes on interviews are contained in the </w:t>
      </w:r>
      <w:r w:rsidRPr="00F779C9">
        <w:rPr>
          <w:b/>
          <w:sz w:val="22"/>
        </w:rPr>
        <w:t>Toolkit for Managers</w:t>
      </w:r>
      <w:r>
        <w:rPr>
          <w:sz w:val="22"/>
        </w:rPr>
        <w:t>, attached as Appendix 1</w:t>
      </w:r>
    </w:p>
    <w:p w:rsidR="007A5E43" w:rsidRDefault="007A5E43" w:rsidP="007A5E43">
      <w:pPr>
        <w:tabs>
          <w:tab w:val="left" w:pos="0"/>
          <w:tab w:val="left" w:pos="567"/>
        </w:tabs>
        <w:jc w:val="center"/>
        <w:rPr>
          <w:sz w:val="22"/>
        </w:rPr>
      </w:pPr>
    </w:p>
    <w:p w:rsidR="00D4652C" w:rsidRDefault="00D4652C" w:rsidP="007A5E43">
      <w:pPr>
        <w:tabs>
          <w:tab w:val="left" w:pos="0"/>
          <w:tab w:val="left" w:pos="567"/>
        </w:tabs>
        <w:ind w:left="720" w:hanging="720"/>
        <w:jc w:val="both"/>
        <w:rPr>
          <w:sz w:val="22"/>
        </w:rPr>
      </w:pPr>
    </w:p>
    <w:p w:rsidR="00D4652C" w:rsidRDefault="00D4652C" w:rsidP="007A5E43">
      <w:pPr>
        <w:tabs>
          <w:tab w:val="left" w:pos="0"/>
          <w:tab w:val="left" w:pos="567"/>
        </w:tabs>
        <w:ind w:left="720" w:hanging="720"/>
        <w:jc w:val="both"/>
        <w:rPr>
          <w:sz w:val="22"/>
        </w:rPr>
      </w:pPr>
    </w:p>
    <w:p w:rsidR="007A5E43" w:rsidRDefault="007A5E43" w:rsidP="007A5E43">
      <w:pPr>
        <w:tabs>
          <w:tab w:val="left" w:pos="0"/>
          <w:tab w:val="left" w:pos="567"/>
        </w:tabs>
        <w:ind w:left="720" w:hanging="720"/>
        <w:jc w:val="both"/>
        <w:rPr>
          <w:sz w:val="22"/>
        </w:rPr>
      </w:pPr>
      <w:r>
        <w:rPr>
          <w:sz w:val="22"/>
        </w:rPr>
        <w:t>6.30</w:t>
      </w:r>
      <w:r>
        <w:rPr>
          <w:sz w:val="22"/>
        </w:rPr>
        <w:tab/>
        <w:t>A formal interview will continue to play a key role in determining which of the leeted</w:t>
      </w:r>
    </w:p>
    <w:p w:rsidR="007A5E43" w:rsidRDefault="007A5E43" w:rsidP="007A5E43">
      <w:pPr>
        <w:tabs>
          <w:tab w:val="left" w:pos="0"/>
          <w:tab w:val="left" w:pos="567"/>
        </w:tabs>
        <w:ind w:left="720" w:hanging="720"/>
        <w:jc w:val="both"/>
        <w:rPr>
          <w:sz w:val="22"/>
        </w:rPr>
      </w:pPr>
      <w:r>
        <w:rPr>
          <w:sz w:val="22"/>
        </w:rPr>
        <w:tab/>
        <w:t>candidates should be recommended for appointment.  .</w:t>
      </w:r>
    </w:p>
    <w:p w:rsidR="007A5E43" w:rsidRDefault="007A5E43" w:rsidP="007A5E43">
      <w:pPr>
        <w:tabs>
          <w:tab w:val="left" w:pos="0"/>
          <w:tab w:val="left" w:pos="567"/>
        </w:tabs>
        <w:ind w:left="540" w:hanging="540"/>
        <w:jc w:val="both"/>
        <w:rPr>
          <w:sz w:val="22"/>
        </w:rPr>
      </w:pPr>
    </w:p>
    <w:p w:rsidR="007A5E43" w:rsidRDefault="007A5E43" w:rsidP="007A5E43">
      <w:pPr>
        <w:tabs>
          <w:tab w:val="left" w:pos="0"/>
          <w:tab w:val="left" w:pos="567"/>
        </w:tabs>
        <w:ind w:left="720" w:hanging="720"/>
        <w:jc w:val="both"/>
        <w:rPr>
          <w:sz w:val="22"/>
        </w:rPr>
      </w:pPr>
      <w:r>
        <w:rPr>
          <w:sz w:val="22"/>
        </w:rPr>
        <w:t>6.31</w:t>
      </w:r>
      <w:r>
        <w:rPr>
          <w:sz w:val="22"/>
        </w:rPr>
        <w:tab/>
        <w:t>Variations to the traditional interview may be considered provided that the interview panel feels</w:t>
      </w:r>
    </w:p>
    <w:p w:rsidR="007A5E43" w:rsidRDefault="007A5E43" w:rsidP="007A5E43">
      <w:pPr>
        <w:tabs>
          <w:tab w:val="left" w:pos="0"/>
          <w:tab w:val="left" w:pos="567"/>
        </w:tabs>
        <w:ind w:left="720" w:hanging="720"/>
        <w:jc w:val="both"/>
        <w:rPr>
          <w:sz w:val="22"/>
        </w:rPr>
      </w:pPr>
      <w:r>
        <w:rPr>
          <w:sz w:val="22"/>
        </w:rPr>
        <w:tab/>
        <w:t>confident in using the techniques involved.  The traditional question and answer format could</w:t>
      </w:r>
    </w:p>
    <w:p w:rsidR="007A5E43" w:rsidRDefault="007A5E43" w:rsidP="007A5E43">
      <w:pPr>
        <w:tabs>
          <w:tab w:val="left" w:pos="0"/>
          <w:tab w:val="left" w:pos="567"/>
        </w:tabs>
        <w:ind w:left="720" w:hanging="720"/>
        <w:jc w:val="both"/>
        <w:rPr>
          <w:sz w:val="22"/>
        </w:rPr>
      </w:pPr>
      <w:r>
        <w:rPr>
          <w:sz w:val="22"/>
        </w:rPr>
        <w:tab/>
        <w:t>be supplemented in the following ways:</w:t>
      </w:r>
    </w:p>
    <w:p w:rsidR="007A5E43" w:rsidRDefault="007A5E43" w:rsidP="007A5E43">
      <w:pPr>
        <w:tabs>
          <w:tab w:val="left" w:pos="0"/>
          <w:tab w:val="left" w:pos="567"/>
        </w:tabs>
        <w:ind w:left="540" w:hanging="540"/>
        <w:jc w:val="both"/>
        <w:rPr>
          <w:sz w:val="22"/>
        </w:rPr>
      </w:pPr>
    </w:p>
    <w:p w:rsidR="007A5E43" w:rsidRDefault="007A5E43" w:rsidP="007A5E43">
      <w:pPr>
        <w:numPr>
          <w:ilvl w:val="0"/>
          <w:numId w:val="3"/>
        </w:numPr>
        <w:ind w:left="1134" w:hanging="283"/>
        <w:jc w:val="both"/>
        <w:rPr>
          <w:sz w:val="22"/>
        </w:rPr>
      </w:pPr>
      <w:r w:rsidRPr="00B7137E">
        <w:rPr>
          <w:sz w:val="22"/>
        </w:rPr>
        <w:t>asking candidates t</w:t>
      </w:r>
      <w:r>
        <w:rPr>
          <w:sz w:val="22"/>
        </w:rPr>
        <w:t>o carry out a relevant exercise</w:t>
      </w:r>
      <w:r w:rsidRPr="00B7137E">
        <w:rPr>
          <w:sz w:val="22"/>
        </w:rPr>
        <w:t xml:space="preserve"> just prior to the interview </w:t>
      </w:r>
    </w:p>
    <w:p w:rsidR="007A5E43" w:rsidRPr="00B7137E" w:rsidRDefault="007A5E43" w:rsidP="007A5E43">
      <w:pPr>
        <w:ind w:left="1134"/>
        <w:jc w:val="both"/>
        <w:rPr>
          <w:sz w:val="22"/>
        </w:rPr>
      </w:pPr>
    </w:p>
    <w:p w:rsidR="007A5E43" w:rsidRDefault="007A5E43" w:rsidP="007A5E43">
      <w:pPr>
        <w:numPr>
          <w:ilvl w:val="0"/>
          <w:numId w:val="3"/>
        </w:numPr>
        <w:ind w:left="1134" w:hanging="283"/>
        <w:jc w:val="both"/>
        <w:rPr>
          <w:sz w:val="22"/>
        </w:rPr>
      </w:pPr>
      <w:r>
        <w:rPr>
          <w:sz w:val="22"/>
        </w:rPr>
        <w:t>devoting the first part of the interview to a prepared presentation by candidates on an</w:t>
      </w:r>
    </w:p>
    <w:p w:rsidR="007A5E43" w:rsidRDefault="007A5E43" w:rsidP="007A5E43">
      <w:pPr>
        <w:ind w:left="720" w:firstLine="240"/>
        <w:jc w:val="both"/>
        <w:rPr>
          <w:sz w:val="22"/>
        </w:rPr>
      </w:pPr>
      <w:r>
        <w:rPr>
          <w:sz w:val="22"/>
        </w:rPr>
        <w:t xml:space="preserve"> educational topic of which they will have been informed in advance.  The initial        </w:t>
      </w:r>
    </w:p>
    <w:p w:rsidR="007A5E43" w:rsidRDefault="007A5E43" w:rsidP="007A5E43">
      <w:pPr>
        <w:ind w:left="720" w:firstLine="240"/>
        <w:jc w:val="both"/>
        <w:rPr>
          <w:sz w:val="22"/>
        </w:rPr>
      </w:pPr>
      <w:r>
        <w:rPr>
          <w:sz w:val="22"/>
        </w:rPr>
        <w:t xml:space="preserve"> questioning would relate to the presentation.</w:t>
      </w:r>
    </w:p>
    <w:p w:rsidR="007A5E43" w:rsidRDefault="007A5E43" w:rsidP="007A5E43">
      <w:pPr>
        <w:tabs>
          <w:tab w:val="left" w:pos="0"/>
          <w:tab w:val="left" w:pos="567"/>
        </w:tabs>
        <w:ind w:left="720" w:hanging="720"/>
        <w:jc w:val="both"/>
        <w:rPr>
          <w:sz w:val="22"/>
        </w:rPr>
      </w:pPr>
    </w:p>
    <w:p w:rsidR="007A5E43" w:rsidRDefault="007A5E43" w:rsidP="007A5E43">
      <w:pPr>
        <w:tabs>
          <w:tab w:val="left" w:pos="0"/>
          <w:tab w:val="left" w:pos="567"/>
        </w:tabs>
        <w:ind w:left="720" w:hanging="720"/>
        <w:jc w:val="both"/>
        <w:rPr>
          <w:sz w:val="22"/>
        </w:rPr>
      </w:pPr>
      <w:r>
        <w:rPr>
          <w:sz w:val="22"/>
        </w:rPr>
        <w:t>6.32</w:t>
      </w:r>
      <w:r>
        <w:rPr>
          <w:sz w:val="22"/>
        </w:rPr>
        <w:tab/>
        <w:t>The interview should allow the same time for each candidate, with the minimum time normally</w:t>
      </w:r>
    </w:p>
    <w:p w:rsidR="007A5E43" w:rsidRDefault="007A5E43" w:rsidP="007A5E43">
      <w:pPr>
        <w:tabs>
          <w:tab w:val="left" w:pos="0"/>
          <w:tab w:val="left" w:pos="567"/>
        </w:tabs>
        <w:ind w:left="720" w:hanging="720"/>
        <w:jc w:val="both"/>
        <w:rPr>
          <w:sz w:val="22"/>
        </w:rPr>
      </w:pPr>
      <w:r>
        <w:rPr>
          <w:sz w:val="22"/>
        </w:rPr>
        <w:tab/>
        <w:t>forty-five minutes</w:t>
      </w:r>
    </w:p>
    <w:p w:rsidR="007A5E43" w:rsidRDefault="007A5E43" w:rsidP="007A5E43">
      <w:pPr>
        <w:tabs>
          <w:tab w:val="left" w:pos="0"/>
          <w:tab w:val="left" w:pos="567"/>
        </w:tabs>
        <w:ind w:left="720" w:hanging="720"/>
        <w:jc w:val="both"/>
        <w:rPr>
          <w:sz w:val="22"/>
        </w:rPr>
      </w:pPr>
    </w:p>
    <w:p w:rsidR="007A5E43" w:rsidRDefault="007A5E43" w:rsidP="007A5E43">
      <w:pPr>
        <w:tabs>
          <w:tab w:val="left" w:pos="0"/>
          <w:tab w:val="left" w:pos="567"/>
        </w:tabs>
        <w:ind w:left="720" w:hanging="720"/>
        <w:jc w:val="both"/>
        <w:rPr>
          <w:sz w:val="22"/>
        </w:rPr>
      </w:pPr>
      <w:r>
        <w:rPr>
          <w:sz w:val="22"/>
        </w:rPr>
        <w:t>6.33</w:t>
      </w:r>
      <w:r>
        <w:rPr>
          <w:sz w:val="22"/>
        </w:rPr>
        <w:tab/>
        <w:t>Each candidate should be asked the same standard questions. Further probing questions may be</w:t>
      </w:r>
    </w:p>
    <w:p w:rsidR="007A5E43" w:rsidRDefault="007A5E43" w:rsidP="007A5E43">
      <w:pPr>
        <w:tabs>
          <w:tab w:val="left" w:pos="0"/>
          <w:tab w:val="left" w:pos="567"/>
        </w:tabs>
        <w:ind w:left="720" w:hanging="720"/>
        <w:jc w:val="both"/>
        <w:rPr>
          <w:sz w:val="22"/>
        </w:rPr>
      </w:pPr>
      <w:r>
        <w:rPr>
          <w:sz w:val="22"/>
        </w:rPr>
        <w:tab/>
        <w:t xml:space="preserve">necessary. </w:t>
      </w:r>
    </w:p>
    <w:p w:rsidR="007A5E43" w:rsidRPr="00EA35EE" w:rsidRDefault="007A5E43" w:rsidP="007A5E43">
      <w:pPr>
        <w:tabs>
          <w:tab w:val="left" w:pos="0"/>
          <w:tab w:val="left" w:pos="567"/>
        </w:tabs>
        <w:ind w:left="720" w:hanging="720"/>
        <w:jc w:val="both"/>
        <w:rPr>
          <w:sz w:val="22"/>
        </w:rPr>
      </w:pPr>
      <w:r w:rsidRPr="00EA35EE">
        <w:rPr>
          <w:sz w:val="22"/>
        </w:rPr>
        <w:t xml:space="preserve"> </w:t>
      </w:r>
    </w:p>
    <w:p w:rsidR="007A5E43" w:rsidRDefault="007A5E43" w:rsidP="007A5E43">
      <w:pPr>
        <w:tabs>
          <w:tab w:val="left" w:pos="0"/>
          <w:tab w:val="left" w:pos="567"/>
        </w:tabs>
        <w:ind w:left="720" w:hanging="720"/>
        <w:jc w:val="both"/>
        <w:rPr>
          <w:sz w:val="22"/>
          <w:szCs w:val="22"/>
        </w:rPr>
      </w:pPr>
      <w:r>
        <w:rPr>
          <w:sz w:val="22"/>
          <w:szCs w:val="22"/>
        </w:rPr>
        <w:t>6.34</w:t>
      </w:r>
      <w:r w:rsidRPr="00EA35EE">
        <w:rPr>
          <w:b/>
          <w:i/>
          <w:sz w:val="22"/>
          <w:szCs w:val="22"/>
        </w:rPr>
        <w:tab/>
      </w:r>
      <w:r w:rsidRPr="00EA35EE">
        <w:rPr>
          <w:sz w:val="22"/>
          <w:szCs w:val="22"/>
        </w:rPr>
        <w:t xml:space="preserve">Candidates </w:t>
      </w:r>
      <w:r>
        <w:rPr>
          <w:sz w:val="22"/>
          <w:szCs w:val="22"/>
        </w:rPr>
        <w:t>must bring a completed criminal convictions form, in a sealed envelope, to the</w:t>
      </w:r>
    </w:p>
    <w:p w:rsidR="007A5E43" w:rsidRDefault="007A5E43" w:rsidP="007A5E43">
      <w:pPr>
        <w:tabs>
          <w:tab w:val="left" w:pos="0"/>
          <w:tab w:val="left" w:pos="567"/>
        </w:tabs>
        <w:ind w:left="720" w:hanging="720"/>
        <w:jc w:val="both"/>
        <w:rPr>
          <w:sz w:val="22"/>
          <w:szCs w:val="22"/>
        </w:rPr>
      </w:pPr>
      <w:r>
        <w:rPr>
          <w:sz w:val="22"/>
          <w:szCs w:val="22"/>
        </w:rPr>
        <w:tab/>
        <w:t>interview. This should be considered by the panel immediately before the interview in order</w:t>
      </w:r>
    </w:p>
    <w:p w:rsidR="007A5E43" w:rsidRPr="00EA35EE" w:rsidRDefault="007A5E43" w:rsidP="007A5E43">
      <w:pPr>
        <w:tabs>
          <w:tab w:val="left" w:pos="0"/>
          <w:tab w:val="left" w:pos="567"/>
        </w:tabs>
        <w:ind w:left="720" w:hanging="720"/>
        <w:jc w:val="both"/>
        <w:rPr>
          <w:b/>
          <w:i/>
          <w:sz w:val="22"/>
          <w:szCs w:val="22"/>
        </w:rPr>
      </w:pPr>
      <w:r>
        <w:rPr>
          <w:sz w:val="22"/>
          <w:szCs w:val="22"/>
        </w:rPr>
        <w:tab/>
        <w:t>that any clarification required can be sought from the candidate at the interview.</w:t>
      </w:r>
      <w:r w:rsidRPr="00EA35EE">
        <w:rPr>
          <w:b/>
          <w:i/>
          <w:sz w:val="22"/>
          <w:szCs w:val="22"/>
        </w:rPr>
        <w:tab/>
      </w:r>
      <w:r w:rsidRPr="00EA35EE">
        <w:rPr>
          <w:b/>
          <w:i/>
          <w:sz w:val="22"/>
          <w:szCs w:val="22"/>
        </w:rPr>
        <w:tab/>
      </w:r>
    </w:p>
    <w:p w:rsidR="007A5E43" w:rsidRDefault="007A5E43" w:rsidP="007A5E43">
      <w:pPr>
        <w:tabs>
          <w:tab w:val="left" w:pos="0"/>
          <w:tab w:val="left" w:pos="567"/>
        </w:tabs>
        <w:jc w:val="both"/>
        <w:rPr>
          <w:b/>
          <w:i/>
        </w:rPr>
      </w:pPr>
    </w:p>
    <w:p w:rsidR="007A5E43" w:rsidRDefault="007A5E43" w:rsidP="007A5E43">
      <w:pPr>
        <w:tabs>
          <w:tab w:val="left" w:pos="0"/>
          <w:tab w:val="left" w:pos="567"/>
        </w:tabs>
        <w:jc w:val="both"/>
        <w:rPr>
          <w:b/>
          <w:i/>
        </w:rPr>
      </w:pPr>
      <w:r>
        <w:rPr>
          <w:b/>
          <w:i/>
        </w:rPr>
        <w:tab/>
      </w:r>
    </w:p>
    <w:p w:rsidR="007A5E43" w:rsidRDefault="007A5E43" w:rsidP="007A5E43">
      <w:pPr>
        <w:tabs>
          <w:tab w:val="left" w:pos="0"/>
          <w:tab w:val="left" w:pos="567"/>
        </w:tabs>
        <w:jc w:val="both"/>
        <w:rPr>
          <w:b/>
          <w:i/>
        </w:rPr>
      </w:pPr>
      <w:r>
        <w:rPr>
          <w:b/>
          <w:i/>
        </w:rPr>
        <w:tab/>
      </w:r>
      <w:r w:rsidRPr="00ED144E">
        <w:rPr>
          <w:b/>
          <w:i/>
        </w:rPr>
        <w:t>EVALUATION OF CANDIDATES</w:t>
      </w:r>
    </w:p>
    <w:p w:rsidR="007A5E43" w:rsidRDefault="007A5E43" w:rsidP="007A5E43">
      <w:pPr>
        <w:tabs>
          <w:tab w:val="left" w:pos="0"/>
          <w:tab w:val="left" w:pos="567"/>
        </w:tabs>
        <w:ind w:left="720" w:hanging="720"/>
        <w:jc w:val="both"/>
        <w:rPr>
          <w:sz w:val="22"/>
        </w:rPr>
      </w:pPr>
      <w:r>
        <w:rPr>
          <w:sz w:val="22"/>
        </w:rPr>
        <w:t>6.35</w:t>
      </w:r>
      <w:r>
        <w:rPr>
          <w:sz w:val="22"/>
        </w:rPr>
        <w:tab/>
        <w:t>The Panel Interview and Scoring Summary should be completed. A sample form is contained in</w:t>
      </w:r>
    </w:p>
    <w:p w:rsidR="007A5E43" w:rsidRPr="001C16AF" w:rsidRDefault="007A5E43" w:rsidP="007A5E43">
      <w:pPr>
        <w:tabs>
          <w:tab w:val="left" w:pos="0"/>
          <w:tab w:val="left" w:pos="567"/>
        </w:tabs>
        <w:ind w:left="720" w:hanging="720"/>
        <w:jc w:val="both"/>
        <w:rPr>
          <w:sz w:val="22"/>
        </w:rPr>
      </w:pPr>
      <w:r>
        <w:rPr>
          <w:sz w:val="22"/>
        </w:rPr>
        <w:tab/>
        <w:t xml:space="preserve">the </w:t>
      </w:r>
      <w:r w:rsidRPr="00F779C9">
        <w:rPr>
          <w:b/>
          <w:sz w:val="22"/>
        </w:rPr>
        <w:t>Toolkit for Manager</w:t>
      </w:r>
      <w:r>
        <w:rPr>
          <w:sz w:val="22"/>
        </w:rPr>
        <w:t xml:space="preserve">s, attached as Appendix 1. </w:t>
      </w:r>
    </w:p>
    <w:p w:rsidR="007A5E43" w:rsidRDefault="007A5E43" w:rsidP="007A5E43">
      <w:pPr>
        <w:rPr>
          <w:b/>
          <w:sz w:val="22"/>
        </w:rPr>
      </w:pPr>
    </w:p>
    <w:p w:rsidR="007A5E43" w:rsidRDefault="007A5E43" w:rsidP="007A5E43">
      <w:pPr>
        <w:ind w:left="567" w:hanging="567"/>
        <w:rPr>
          <w:b/>
          <w:sz w:val="22"/>
        </w:rPr>
      </w:pPr>
    </w:p>
    <w:p w:rsidR="007A5E43" w:rsidRPr="00804BB7" w:rsidRDefault="007A5E43" w:rsidP="007A5E43">
      <w:pPr>
        <w:ind w:left="567" w:hanging="27"/>
        <w:rPr>
          <w:sz w:val="22"/>
        </w:rPr>
      </w:pPr>
      <w:r>
        <w:rPr>
          <w:b/>
          <w:i/>
        </w:rPr>
        <w:t xml:space="preserve">AFTER THE </w:t>
      </w:r>
      <w:r w:rsidRPr="00ED144E">
        <w:rPr>
          <w:b/>
          <w:i/>
        </w:rPr>
        <w:t>INTERVIEW</w:t>
      </w:r>
      <w:r w:rsidRPr="00804BB7">
        <w:rPr>
          <w:b/>
          <w:sz w:val="22"/>
        </w:rPr>
        <w:t xml:space="preserve"> </w:t>
      </w:r>
    </w:p>
    <w:p w:rsidR="007A5E43" w:rsidRDefault="007A5E43" w:rsidP="007A5E43">
      <w:pPr>
        <w:tabs>
          <w:tab w:val="left" w:pos="0"/>
          <w:tab w:val="left" w:pos="567"/>
        </w:tabs>
        <w:ind w:left="540" w:hanging="540"/>
        <w:jc w:val="both"/>
        <w:rPr>
          <w:sz w:val="22"/>
        </w:rPr>
      </w:pPr>
      <w:r>
        <w:rPr>
          <w:sz w:val="22"/>
        </w:rPr>
        <w:t>6.36</w:t>
      </w:r>
      <w:r>
        <w:rPr>
          <w:sz w:val="22"/>
        </w:rPr>
        <w:tab/>
      </w:r>
      <w:r>
        <w:rPr>
          <w:sz w:val="22"/>
        </w:rPr>
        <w:tab/>
        <w:t xml:space="preserve">At the end of the selection process the interview panel will make a recommendation for </w:t>
      </w:r>
    </w:p>
    <w:p w:rsidR="007A5E43" w:rsidRPr="00FB4D1A" w:rsidRDefault="007A5E43" w:rsidP="007A5E43">
      <w:pPr>
        <w:tabs>
          <w:tab w:val="left" w:pos="0"/>
          <w:tab w:val="left" w:pos="567"/>
        </w:tabs>
        <w:ind w:left="567" w:hanging="387"/>
        <w:jc w:val="both"/>
        <w:rPr>
          <w:sz w:val="22"/>
        </w:rPr>
      </w:pPr>
      <w:r>
        <w:rPr>
          <w:sz w:val="22"/>
        </w:rPr>
        <w:tab/>
        <w:t xml:space="preserve">appointment to the post. The Head Teacher will advise the successful candidate, </w:t>
      </w:r>
      <w:r w:rsidRPr="00EA35EE">
        <w:rPr>
          <w:sz w:val="22"/>
        </w:rPr>
        <w:t>usually by telephone</w:t>
      </w:r>
      <w:r>
        <w:rPr>
          <w:sz w:val="22"/>
        </w:rPr>
        <w:t xml:space="preserve">, as soon as practically possible, that he/she has been recommended for appointment and will forward the appropriate paperwork electronically to the authority. </w:t>
      </w:r>
    </w:p>
    <w:p w:rsidR="007A5E43" w:rsidRDefault="007A5E43" w:rsidP="007A5E43">
      <w:pPr>
        <w:tabs>
          <w:tab w:val="left" w:pos="0"/>
          <w:tab w:val="left" w:pos="567"/>
        </w:tabs>
        <w:ind w:left="540" w:hanging="540"/>
        <w:jc w:val="both"/>
        <w:rPr>
          <w:sz w:val="22"/>
        </w:rPr>
      </w:pPr>
    </w:p>
    <w:p w:rsidR="007A5E43" w:rsidRDefault="007A5E43" w:rsidP="007A5E43">
      <w:pPr>
        <w:tabs>
          <w:tab w:val="left" w:pos="0"/>
          <w:tab w:val="left" w:pos="567"/>
        </w:tabs>
        <w:ind w:left="567" w:hanging="567"/>
        <w:jc w:val="both"/>
        <w:rPr>
          <w:sz w:val="22"/>
        </w:rPr>
      </w:pPr>
      <w:r>
        <w:rPr>
          <w:sz w:val="22"/>
        </w:rPr>
        <w:t>6.37</w:t>
      </w:r>
      <w:r>
        <w:rPr>
          <w:sz w:val="22"/>
        </w:rPr>
        <w:tab/>
        <w:t xml:space="preserve">An Appointment Form, a copy of which is contained in the </w:t>
      </w:r>
      <w:r w:rsidRPr="00A7184F">
        <w:rPr>
          <w:b/>
          <w:sz w:val="22"/>
        </w:rPr>
        <w:t>Toolkit for Managers</w:t>
      </w:r>
      <w:r>
        <w:rPr>
          <w:sz w:val="22"/>
        </w:rPr>
        <w:t>, attached as Appendix 1, should be completed and forwarded to HR Service Support.</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6.38</w:t>
      </w:r>
      <w:r>
        <w:rPr>
          <w:sz w:val="22"/>
        </w:rPr>
        <w:tab/>
        <w:t>A formal offer of appointment/statement of employment particulars, subject to pre- employment checks, will be issued, in writing, to the</w:t>
      </w:r>
      <w:r w:rsidRPr="00F036FC">
        <w:rPr>
          <w:sz w:val="22"/>
        </w:rPr>
        <w:t xml:space="preserve"> successful candidate</w:t>
      </w:r>
      <w:r>
        <w:rPr>
          <w:sz w:val="22"/>
        </w:rPr>
        <w:t>, by the authority.</w:t>
      </w:r>
    </w:p>
    <w:p w:rsidR="007A5E43" w:rsidRDefault="007A5E43" w:rsidP="007A5E43">
      <w:pPr>
        <w:tabs>
          <w:tab w:val="left" w:pos="0"/>
          <w:tab w:val="left" w:pos="567"/>
        </w:tabs>
        <w:ind w:left="567" w:hanging="567"/>
        <w:jc w:val="both"/>
        <w:rPr>
          <w:sz w:val="22"/>
        </w:rPr>
      </w:pPr>
      <w:r>
        <w:rPr>
          <w:sz w:val="22"/>
        </w:rPr>
        <w:tab/>
        <w:t xml:space="preserve">A sample contract is included in the </w:t>
      </w:r>
      <w:r w:rsidRPr="002E016C">
        <w:rPr>
          <w:b/>
          <w:sz w:val="22"/>
        </w:rPr>
        <w:t>Toolkit for Managers</w:t>
      </w:r>
      <w:r>
        <w:rPr>
          <w:sz w:val="22"/>
        </w:rPr>
        <w:t>, attached as Appendix 1</w:t>
      </w:r>
    </w:p>
    <w:p w:rsidR="007A5E43" w:rsidRDefault="007A5E43" w:rsidP="007A5E43">
      <w:pPr>
        <w:tabs>
          <w:tab w:val="left" w:pos="0"/>
          <w:tab w:val="left" w:pos="567"/>
        </w:tabs>
        <w:ind w:left="567" w:hanging="567"/>
        <w:jc w:val="both"/>
        <w:rPr>
          <w:sz w:val="22"/>
        </w:rPr>
      </w:pPr>
    </w:p>
    <w:p w:rsidR="007A5E43" w:rsidRPr="001C16AF" w:rsidRDefault="007A5E43" w:rsidP="007A5E43">
      <w:pPr>
        <w:tabs>
          <w:tab w:val="left" w:pos="0"/>
          <w:tab w:val="left" w:pos="567"/>
        </w:tabs>
        <w:ind w:left="567" w:hanging="567"/>
        <w:jc w:val="both"/>
        <w:rPr>
          <w:color w:val="FF0000"/>
          <w:sz w:val="22"/>
        </w:rPr>
      </w:pPr>
      <w:r>
        <w:rPr>
          <w:sz w:val="22"/>
        </w:rPr>
        <w:t>6.39</w:t>
      </w:r>
      <w:r>
        <w:rPr>
          <w:sz w:val="22"/>
        </w:rPr>
        <w:tab/>
      </w:r>
      <w:r w:rsidRPr="00F45D3B">
        <w:rPr>
          <w:color w:val="000000" w:themeColor="text1"/>
          <w:sz w:val="22"/>
        </w:rPr>
        <w:t>A programme of induction will be arranged prior to the employee assuming the post</w:t>
      </w:r>
      <w:r w:rsidRPr="00F45D3B">
        <w:rPr>
          <w:color w:val="FF0000"/>
          <w:sz w:val="22"/>
        </w:rPr>
        <w:t>.</w:t>
      </w:r>
    </w:p>
    <w:p w:rsidR="007A5E43" w:rsidRDefault="007A5E43" w:rsidP="007A5E43">
      <w:pPr>
        <w:tabs>
          <w:tab w:val="left" w:pos="0"/>
          <w:tab w:val="left" w:pos="567"/>
        </w:tabs>
        <w:jc w:val="both"/>
        <w:rPr>
          <w:sz w:val="22"/>
        </w:rPr>
      </w:pPr>
    </w:p>
    <w:p w:rsidR="007A5E43" w:rsidRPr="00365BC2" w:rsidRDefault="007A5E43" w:rsidP="007A5E43">
      <w:pPr>
        <w:tabs>
          <w:tab w:val="left" w:pos="0"/>
          <w:tab w:val="left" w:pos="567"/>
        </w:tabs>
        <w:ind w:left="567" w:hanging="567"/>
        <w:jc w:val="both"/>
        <w:rPr>
          <w:sz w:val="22"/>
        </w:rPr>
      </w:pPr>
      <w:r>
        <w:rPr>
          <w:sz w:val="22"/>
        </w:rPr>
        <w:t>6.40</w:t>
      </w:r>
      <w:r>
        <w:rPr>
          <w:sz w:val="22"/>
        </w:rPr>
        <w:tab/>
        <w:t xml:space="preserve">All candidates, who were unsuccessful at interview </w:t>
      </w:r>
      <w:r w:rsidRPr="002E016C">
        <w:rPr>
          <w:sz w:val="22"/>
        </w:rPr>
        <w:t>will be informed as soon as practically possible</w:t>
      </w:r>
      <w:r>
        <w:rPr>
          <w:sz w:val="22"/>
        </w:rPr>
        <w:t xml:space="preserve"> and will be given the opportunity to discuss their performance at the interview with the Head Teacher.  </w:t>
      </w:r>
      <w:r w:rsidRPr="00365BC2">
        <w:rPr>
          <w:sz w:val="22"/>
        </w:rPr>
        <w:t xml:space="preserve">Information about the applications and/or performance at interview of other </w:t>
      </w:r>
      <w:r>
        <w:rPr>
          <w:sz w:val="22"/>
        </w:rPr>
        <w:t xml:space="preserve">candidates </w:t>
      </w:r>
      <w:r w:rsidRPr="00365BC2">
        <w:rPr>
          <w:sz w:val="22"/>
        </w:rPr>
        <w:t>should not be discussed during feedback.</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6.41</w:t>
      </w:r>
      <w:r>
        <w:rPr>
          <w:sz w:val="22"/>
        </w:rPr>
        <w:tab/>
        <w:t>The panel has the authority to decide to re-advertise the post rather than to select a candidate at interview, if it believes that to be the most appropriate course of action.</w:t>
      </w:r>
    </w:p>
    <w:p w:rsidR="007A5E43" w:rsidRDefault="007A5E43" w:rsidP="007A5E43">
      <w:pPr>
        <w:tabs>
          <w:tab w:val="left" w:pos="0"/>
          <w:tab w:val="left" w:pos="567"/>
        </w:tabs>
        <w:ind w:left="567" w:hanging="567"/>
        <w:rPr>
          <w:sz w:val="22"/>
        </w:rPr>
      </w:pPr>
    </w:p>
    <w:p w:rsidR="007A5E43" w:rsidRDefault="007A5E43" w:rsidP="007A5E43">
      <w:pPr>
        <w:tabs>
          <w:tab w:val="left" w:pos="0"/>
          <w:tab w:val="left" w:pos="567"/>
        </w:tabs>
        <w:ind w:left="567" w:hanging="567"/>
        <w:rPr>
          <w:sz w:val="22"/>
        </w:rPr>
      </w:pPr>
      <w:r>
        <w:rPr>
          <w:sz w:val="22"/>
        </w:rPr>
        <w:t>6.42</w:t>
      </w:r>
      <w:r>
        <w:rPr>
          <w:sz w:val="22"/>
        </w:rPr>
        <w:tab/>
        <w:t>Where a candidate has been offered a post but does not accept, the interview panel should reconvene to consider if the post can be offered to the second most suitable candidate. If this is not appropriate, the post should be re-advertised.</w:t>
      </w:r>
    </w:p>
    <w:p w:rsidR="007A5E43" w:rsidRDefault="007A5E43" w:rsidP="007A5E43">
      <w:pPr>
        <w:tabs>
          <w:tab w:val="left" w:pos="0"/>
          <w:tab w:val="left" w:pos="567"/>
        </w:tabs>
        <w:ind w:left="567" w:hanging="567"/>
        <w:rPr>
          <w:sz w:val="22"/>
        </w:rPr>
      </w:pPr>
    </w:p>
    <w:p w:rsidR="007A5E43" w:rsidRDefault="007A5E43" w:rsidP="007A5E43">
      <w:pPr>
        <w:tabs>
          <w:tab w:val="left" w:pos="0"/>
          <w:tab w:val="left" w:pos="567"/>
        </w:tabs>
        <w:ind w:left="567" w:hanging="567"/>
        <w:rPr>
          <w:sz w:val="22"/>
        </w:rPr>
      </w:pPr>
      <w:r>
        <w:rPr>
          <w:sz w:val="22"/>
        </w:rPr>
        <w:t>6.43</w:t>
      </w:r>
      <w:r>
        <w:rPr>
          <w:sz w:val="22"/>
        </w:rPr>
        <w:tab/>
        <w:t xml:space="preserve">All documentation relating to the recruitment and selection exercise </w:t>
      </w:r>
      <w:r w:rsidRPr="00EA35EE">
        <w:rPr>
          <w:sz w:val="22"/>
        </w:rPr>
        <w:t xml:space="preserve">should be </w:t>
      </w:r>
      <w:r>
        <w:rPr>
          <w:sz w:val="22"/>
        </w:rPr>
        <w:t xml:space="preserve">forwarded to HR Service Support  and will be retained for a period of six months from the end of the recruitment and selection process. </w:t>
      </w:r>
    </w:p>
    <w:p w:rsidR="007A5E43" w:rsidRDefault="007A5E43" w:rsidP="007A5E43">
      <w:pPr>
        <w:tabs>
          <w:tab w:val="left" w:pos="0"/>
          <w:tab w:val="left" w:pos="567"/>
        </w:tabs>
        <w:ind w:left="567" w:hanging="567"/>
        <w:rPr>
          <w:sz w:val="22"/>
        </w:rPr>
      </w:pPr>
    </w:p>
    <w:p w:rsidR="007A5E43" w:rsidRDefault="007A5E43" w:rsidP="007A5E43">
      <w:pPr>
        <w:tabs>
          <w:tab w:val="left" w:pos="0"/>
          <w:tab w:val="left" w:pos="567"/>
        </w:tabs>
        <w:ind w:left="567" w:hanging="567"/>
        <w:jc w:val="both"/>
        <w:rPr>
          <w:sz w:val="22"/>
        </w:rPr>
      </w:pPr>
      <w:r>
        <w:rPr>
          <w:sz w:val="22"/>
        </w:rPr>
        <w:t>6.44</w:t>
      </w:r>
      <w:r>
        <w:rPr>
          <w:sz w:val="22"/>
        </w:rPr>
        <w:tab/>
        <w:t>Under data protection legislation candidates may request access to their assessment forms.</w:t>
      </w:r>
    </w:p>
    <w:p w:rsidR="007A5E43" w:rsidRDefault="007A5E43" w:rsidP="007A5E43">
      <w:pPr>
        <w:tabs>
          <w:tab w:val="left" w:pos="0"/>
          <w:tab w:val="left" w:pos="567"/>
        </w:tabs>
        <w:ind w:left="720" w:hanging="720"/>
        <w:rPr>
          <w:sz w:val="22"/>
        </w:rPr>
      </w:pPr>
      <w:r>
        <w:rPr>
          <w:sz w:val="22"/>
        </w:rPr>
        <w:tab/>
      </w:r>
    </w:p>
    <w:p w:rsidR="007A5E43" w:rsidRDefault="007A5E43" w:rsidP="007A5E43">
      <w:pPr>
        <w:tabs>
          <w:tab w:val="left" w:pos="567"/>
        </w:tabs>
        <w:jc w:val="both"/>
        <w:rPr>
          <w:b/>
          <w:sz w:val="22"/>
        </w:rPr>
      </w:pPr>
    </w:p>
    <w:p w:rsidR="007A5E43" w:rsidRPr="00B20FC9" w:rsidRDefault="007A5E43" w:rsidP="007A5E43">
      <w:pPr>
        <w:tabs>
          <w:tab w:val="left" w:pos="567"/>
        </w:tabs>
        <w:ind w:left="567" w:hanging="567"/>
        <w:jc w:val="both"/>
        <w:rPr>
          <w:b/>
          <w:sz w:val="22"/>
        </w:rPr>
      </w:pPr>
      <w:r>
        <w:rPr>
          <w:b/>
          <w:sz w:val="22"/>
        </w:rPr>
        <w:t>7</w:t>
      </w:r>
      <w:r w:rsidRPr="00B20FC9">
        <w:rPr>
          <w:b/>
          <w:sz w:val="22"/>
        </w:rPr>
        <w:t>.0</w:t>
      </w:r>
      <w:r w:rsidRPr="00B20FC9">
        <w:rPr>
          <w:b/>
          <w:sz w:val="22"/>
        </w:rPr>
        <w:tab/>
      </w:r>
      <w:r>
        <w:rPr>
          <w:b/>
          <w:sz w:val="22"/>
          <w:u w:val="single"/>
        </w:rPr>
        <w:t>RECRUITMENT AND SELECTION PROCESS: POSTS OF HEAD TEACHER</w:t>
      </w:r>
    </w:p>
    <w:p w:rsidR="007A5E43" w:rsidRPr="0044554F" w:rsidRDefault="007A5E43" w:rsidP="007A5E43">
      <w:pPr>
        <w:tabs>
          <w:tab w:val="left" w:pos="0"/>
          <w:tab w:val="left" w:pos="567"/>
        </w:tabs>
        <w:jc w:val="both"/>
        <w:rPr>
          <w:color w:val="0F243E" w:themeColor="text2" w:themeShade="80"/>
          <w:sz w:val="22"/>
        </w:rPr>
      </w:pPr>
    </w:p>
    <w:p w:rsidR="007A5E43" w:rsidRPr="0044554F" w:rsidRDefault="007A5E43" w:rsidP="007A5E43">
      <w:pPr>
        <w:tabs>
          <w:tab w:val="left" w:pos="0"/>
          <w:tab w:val="left" w:pos="567"/>
        </w:tabs>
        <w:ind w:left="567" w:hanging="567"/>
        <w:jc w:val="both"/>
        <w:rPr>
          <w:sz w:val="22"/>
        </w:rPr>
      </w:pPr>
      <w:r>
        <w:rPr>
          <w:sz w:val="22"/>
        </w:rPr>
        <w:t>7.1</w:t>
      </w:r>
      <w:r>
        <w:rPr>
          <w:sz w:val="22"/>
        </w:rPr>
        <w:tab/>
        <w:t xml:space="preserve">The leeting process for any </w:t>
      </w:r>
      <w:r w:rsidRPr="0044554F">
        <w:rPr>
          <w:sz w:val="22"/>
        </w:rPr>
        <w:t>Head Teacher post must provide for robust professional screening to ensure that candidates going forward to interview are appropriately qualified and satisfy the essential criteria for the post.</w:t>
      </w:r>
    </w:p>
    <w:p w:rsidR="007A5E43" w:rsidRPr="0044554F" w:rsidRDefault="007A5E43" w:rsidP="007A5E43">
      <w:pPr>
        <w:tabs>
          <w:tab w:val="left" w:pos="567"/>
        </w:tabs>
        <w:ind w:left="540" w:hanging="540"/>
        <w:jc w:val="both"/>
        <w:rPr>
          <w:sz w:val="22"/>
        </w:rPr>
      </w:pPr>
    </w:p>
    <w:p w:rsidR="007A5E43" w:rsidRPr="00986941" w:rsidRDefault="007A5E43" w:rsidP="007A5E43">
      <w:pPr>
        <w:tabs>
          <w:tab w:val="left" w:pos="567"/>
        </w:tabs>
        <w:ind w:left="567" w:hanging="567"/>
        <w:jc w:val="both"/>
        <w:rPr>
          <w:color w:val="000000" w:themeColor="text1"/>
          <w:sz w:val="22"/>
        </w:rPr>
      </w:pPr>
      <w:r>
        <w:rPr>
          <w:sz w:val="22"/>
        </w:rPr>
        <w:t>7.2</w:t>
      </w:r>
      <w:r>
        <w:rPr>
          <w:sz w:val="22"/>
        </w:rPr>
        <w:tab/>
      </w:r>
      <w:r w:rsidRPr="00F45D3B">
        <w:rPr>
          <w:color w:val="000000" w:themeColor="text1"/>
          <w:sz w:val="22"/>
        </w:rPr>
        <w:t>A two stage approach will be followed for all Head Teacher posts: a long leet interview followed by a short leet interview.</w:t>
      </w:r>
    </w:p>
    <w:p w:rsidR="007A5E43" w:rsidRDefault="007A5E43" w:rsidP="007A5E43">
      <w:pPr>
        <w:tabs>
          <w:tab w:val="left" w:pos="0"/>
          <w:tab w:val="left" w:pos="567"/>
        </w:tabs>
        <w:jc w:val="both"/>
        <w:rPr>
          <w:b/>
          <w:sz w:val="22"/>
        </w:rPr>
      </w:pPr>
    </w:p>
    <w:p w:rsidR="007A5E43" w:rsidRPr="00ED144E" w:rsidRDefault="007A5E43" w:rsidP="007A5E43">
      <w:pPr>
        <w:tabs>
          <w:tab w:val="left" w:pos="0"/>
          <w:tab w:val="left" w:pos="567"/>
        </w:tabs>
        <w:jc w:val="both"/>
        <w:rPr>
          <w:b/>
          <w:i/>
        </w:rPr>
      </w:pPr>
      <w:r>
        <w:rPr>
          <w:b/>
          <w:sz w:val="22"/>
        </w:rPr>
        <w:tab/>
      </w:r>
      <w:r w:rsidRPr="00ED144E">
        <w:rPr>
          <w:b/>
          <w:i/>
        </w:rPr>
        <w:t>COMPOSITION OF THE LEETING PANEL (LONG LEET)</w:t>
      </w:r>
    </w:p>
    <w:p w:rsidR="007A5E43" w:rsidRDefault="007A5E43" w:rsidP="007A5E43">
      <w:pPr>
        <w:tabs>
          <w:tab w:val="left" w:pos="0"/>
          <w:tab w:val="left" w:pos="567"/>
        </w:tabs>
        <w:jc w:val="both"/>
        <w:rPr>
          <w:sz w:val="22"/>
        </w:rPr>
      </w:pPr>
      <w:r>
        <w:rPr>
          <w:sz w:val="22"/>
        </w:rPr>
        <w:t>7.3</w:t>
      </w:r>
      <w:r>
        <w:rPr>
          <w:sz w:val="22"/>
        </w:rPr>
        <w:tab/>
        <w:t>The leeting panel (long leet) for a Head Teacher post will normally consist of:</w:t>
      </w:r>
    </w:p>
    <w:p w:rsidR="007A5E43" w:rsidRPr="00986941" w:rsidRDefault="007A5E43" w:rsidP="007A5E43">
      <w:pPr>
        <w:pStyle w:val="ListParagraph"/>
        <w:numPr>
          <w:ilvl w:val="0"/>
          <w:numId w:val="7"/>
        </w:numPr>
        <w:tabs>
          <w:tab w:val="left" w:pos="540"/>
        </w:tabs>
        <w:jc w:val="both"/>
        <w:rPr>
          <w:sz w:val="22"/>
        </w:rPr>
      </w:pPr>
      <w:r w:rsidRPr="00986941">
        <w:rPr>
          <w:sz w:val="22"/>
        </w:rPr>
        <w:t xml:space="preserve">the Convener of the Education Committee (or his/her representative) who will chair the leeting panel  </w:t>
      </w:r>
    </w:p>
    <w:p w:rsidR="007A5E43" w:rsidRPr="00986941" w:rsidRDefault="007A5E43" w:rsidP="007A5E43">
      <w:pPr>
        <w:pStyle w:val="ListParagraph"/>
        <w:numPr>
          <w:ilvl w:val="0"/>
          <w:numId w:val="7"/>
        </w:numPr>
        <w:tabs>
          <w:tab w:val="left" w:pos="540"/>
        </w:tabs>
        <w:jc w:val="both"/>
        <w:rPr>
          <w:sz w:val="22"/>
        </w:rPr>
      </w:pPr>
      <w:r w:rsidRPr="00986941">
        <w:rPr>
          <w:sz w:val="22"/>
        </w:rPr>
        <w:t xml:space="preserve">the Chief Education Officer (or his/her representative), </w:t>
      </w:r>
    </w:p>
    <w:p w:rsidR="007A5E43" w:rsidRPr="00986941" w:rsidRDefault="007A5E43" w:rsidP="007A5E43">
      <w:pPr>
        <w:pStyle w:val="ListParagraph"/>
        <w:numPr>
          <w:ilvl w:val="0"/>
          <w:numId w:val="7"/>
        </w:numPr>
        <w:tabs>
          <w:tab w:val="left" w:pos="540"/>
        </w:tabs>
        <w:jc w:val="both"/>
        <w:rPr>
          <w:sz w:val="22"/>
        </w:rPr>
      </w:pPr>
      <w:r w:rsidRPr="00986941">
        <w:rPr>
          <w:sz w:val="22"/>
        </w:rPr>
        <w:t xml:space="preserve">a member/representative of the Parent Council (if requested by the Parent Council) </w:t>
      </w:r>
    </w:p>
    <w:p w:rsidR="007A5E43" w:rsidRDefault="007A5E43" w:rsidP="007A5E43">
      <w:pPr>
        <w:tabs>
          <w:tab w:val="left" w:pos="540"/>
        </w:tabs>
        <w:ind w:left="567"/>
        <w:jc w:val="both"/>
        <w:rPr>
          <w:sz w:val="22"/>
        </w:rPr>
      </w:pPr>
    </w:p>
    <w:p w:rsidR="007A5E43" w:rsidRPr="009C7097" w:rsidRDefault="007A5E43" w:rsidP="007A5E43">
      <w:pPr>
        <w:tabs>
          <w:tab w:val="left" w:pos="540"/>
        </w:tabs>
        <w:ind w:left="540" w:hanging="540"/>
        <w:jc w:val="both"/>
        <w:rPr>
          <w:sz w:val="22"/>
        </w:rPr>
      </w:pPr>
      <w:r>
        <w:rPr>
          <w:sz w:val="22"/>
        </w:rPr>
        <w:t>7.4</w:t>
      </w:r>
      <w:r w:rsidRPr="009C7097">
        <w:rPr>
          <w:sz w:val="22"/>
        </w:rPr>
        <w:tab/>
        <w:t xml:space="preserve">The chair of the leeting panel will have both a deliberative and casting vote.  </w:t>
      </w:r>
    </w:p>
    <w:p w:rsidR="007A5E43" w:rsidRPr="009C7097" w:rsidRDefault="007A5E43" w:rsidP="007A5E43">
      <w:pPr>
        <w:tabs>
          <w:tab w:val="left" w:pos="0"/>
          <w:tab w:val="left" w:pos="567"/>
        </w:tabs>
        <w:jc w:val="both"/>
        <w:rPr>
          <w:sz w:val="22"/>
        </w:rPr>
      </w:pPr>
    </w:p>
    <w:p w:rsidR="007A5E43" w:rsidRPr="009C7097" w:rsidRDefault="007A5E43" w:rsidP="007A5E43">
      <w:pPr>
        <w:tabs>
          <w:tab w:val="left" w:pos="0"/>
          <w:tab w:val="left" w:pos="567"/>
        </w:tabs>
        <w:ind w:left="567" w:hanging="567"/>
        <w:jc w:val="both"/>
        <w:rPr>
          <w:sz w:val="22"/>
        </w:rPr>
      </w:pPr>
      <w:r>
        <w:rPr>
          <w:sz w:val="22"/>
        </w:rPr>
        <w:t>7</w:t>
      </w:r>
      <w:r w:rsidRPr="009C7097">
        <w:rPr>
          <w:sz w:val="22"/>
        </w:rPr>
        <w:t>.5</w:t>
      </w:r>
      <w:r w:rsidRPr="009C7097">
        <w:rPr>
          <w:sz w:val="22"/>
        </w:rPr>
        <w:tab/>
        <w:t xml:space="preserve">Under the Scottish Schools (Parental Involvement) Act 2006, the Parent Council can choose whether or not it wishes to be represented in the leeting process.  </w:t>
      </w:r>
    </w:p>
    <w:p w:rsidR="007A5E43" w:rsidRPr="009C7097" w:rsidRDefault="007A5E43" w:rsidP="007A5E43">
      <w:pPr>
        <w:tabs>
          <w:tab w:val="left" w:pos="0"/>
          <w:tab w:val="left" w:pos="567"/>
        </w:tabs>
        <w:ind w:left="567" w:hanging="567"/>
        <w:jc w:val="both"/>
        <w:rPr>
          <w:sz w:val="22"/>
        </w:rPr>
      </w:pPr>
    </w:p>
    <w:p w:rsidR="007A5E43" w:rsidRPr="009C7097" w:rsidRDefault="007A5E43" w:rsidP="007A5E43">
      <w:pPr>
        <w:tabs>
          <w:tab w:val="left" w:pos="540"/>
          <w:tab w:val="left" w:pos="567"/>
        </w:tabs>
        <w:ind w:left="567" w:hanging="567"/>
        <w:jc w:val="both"/>
        <w:rPr>
          <w:sz w:val="22"/>
        </w:rPr>
      </w:pPr>
      <w:r>
        <w:rPr>
          <w:sz w:val="22"/>
        </w:rPr>
        <w:t>7.6</w:t>
      </w:r>
      <w:r w:rsidRPr="009C7097">
        <w:rPr>
          <w:sz w:val="22"/>
        </w:rPr>
        <w:tab/>
      </w:r>
      <w:r>
        <w:rPr>
          <w:sz w:val="22"/>
        </w:rPr>
        <w:tab/>
      </w:r>
      <w:r w:rsidRPr="009C7097">
        <w:rPr>
          <w:sz w:val="22"/>
        </w:rPr>
        <w:t xml:space="preserve">Staff or pupil members of a Parent Council cannot be involved in the leeting or </w:t>
      </w:r>
      <w:r>
        <w:rPr>
          <w:sz w:val="22"/>
        </w:rPr>
        <w:t>selection</w:t>
      </w:r>
      <w:r w:rsidRPr="009C7097">
        <w:rPr>
          <w:sz w:val="22"/>
        </w:rPr>
        <w:t xml:space="preserve"> processes for senior promoted staff in their school.</w:t>
      </w:r>
    </w:p>
    <w:p w:rsidR="007A5E43" w:rsidRPr="009C7097" w:rsidRDefault="007A5E43" w:rsidP="007A5E43">
      <w:pPr>
        <w:tabs>
          <w:tab w:val="left" w:pos="1134"/>
        </w:tabs>
        <w:ind w:left="567" w:hanging="567"/>
        <w:jc w:val="both"/>
        <w:rPr>
          <w:sz w:val="22"/>
        </w:rPr>
      </w:pPr>
      <w:r>
        <w:rPr>
          <w:sz w:val="22"/>
        </w:rPr>
        <w:tab/>
      </w:r>
      <w:r>
        <w:rPr>
          <w:sz w:val="22"/>
        </w:rPr>
        <w:tab/>
      </w:r>
    </w:p>
    <w:p w:rsidR="007A5E43" w:rsidRDefault="007A5E43" w:rsidP="007A5E43">
      <w:pPr>
        <w:tabs>
          <w:tab w:val="left" w:pos="567"/>
        </w:tabs>
        <w:ind w:left="567" w:hanging="567"/>
        <w:jc w:val="both"/>
        <w:rPr>
          <w:sz w:val="22"/>
        </w:rPr>
      </w:pPr>
      <w:r>
        <w:rPr>
          <w:sz w:val="22"/>
        </w:rPr>
        <w:t>7.7</w:t>
      </w:r>
      <w:r w:rsidRPr="009C7097">
        <w:rPr>
          <w:sz w:val="22"/>
        </w:rPr>
        <w:tab/>
        <w:t xml:space="preserve">Leeting / </w:t>
      </w:r>
      <w:r>
        <w:rPr>
          <w:sz w:val="22"/>
        </w:rPr>
        <w:t>interview</w:t>
      </w:r>
      <w:r w:rsidRPr="009C7097">
        <w:rPr>
          <w:sz w:val="22"/>
        </w:rPr>
        <w:t xml:space="preserve"> panels will not, other than in exc</w:t>
      </w:r>
      <w:r>
        <w:rPr>
          <w:sz w:val="22"/>
        </w:rPr>
        <w:t xml:space="preserve">eptional circumstances, consist </w:t>
      </w:r>
      <w:r w:rsidRPr="009C7097">
        <w:rPr>
          <w:sz w:val="22"/>
        </w:rPr>
        <w:t xml:space="preserve">solely of </w:t>
      </w:r>
    </w:p>
    <w:p w:rsidR="007A5E43" w:rsidRPr="009C7097" w:rsidRDefault="007A5E43" w:rsidP="007A5E43">
      <w:pPr>
        <w:tabs>
          <w:tab w:val="left" w:pos="567"/>
        </w:tabs>
        <w:ind w:left="567" w:hanging="567"/>
        <w:jc w:val="both"/>
        <w:rPr>
          <w:sz w:val="22"/>
        </w:rPr>
      </w:pPr>
      <w:r>
        <w:rPr>
          <w:sz w:val="22"/>
        </w:rPr>
        <w:tab/>
      </w:r>
      <w:r w:rsidRPr="009C7097">
        <w:rPr>
          <w:sz w:val="22"/>
        </w:rPr>
        <w:t>members of one sex.</w:t>
      </w:r>
    </w:p>
    <w:p w:rsidR="007A5E43" w:rsidRPr="009C7097" w:rsidRDefault="007A5E43" w:rsidP="007A5E43">
      <w:pPr>
        <w:tabs>
          <w:tab w:val="left" w:pos="567"/>
        </w:tabs>
        <w:ind w:left="567" w:hanging="567"/>
        <w:jc w:val="both"/>
        <w:rPr>
          <w:sz w:val="22"/>
        </w:rPr>
      </w:pPr>
    </w:p>
    <w:p w:rsidR="007A5E43" w:rsidRDefault="007A5E43" w:rsidP="007A5E43">
      <w:pPr>
        <w:tabs>
          <w:tab w:val="left" w:pos="567"/>
        </w:tabs>
        <w:ind w:left="567" w:hanging="567"/>
        <w:jc w:val="both"/>
        <w:rPr>
          <w:sz w:val="22"/>
        </w:rPr>
      </w:pPr>
      <w:r>
        <w:rPr>
          <w:sz w:val="22"/>
        </w:rPr>
        <w:t>7.8</w:t>
      </w:r>
      <w:r w:rsidRPr="009C7097">
        <w:rPr>
          <w:sz w:val="22"/>
        </w:rPr>
        <w:tab/>
        <w:t xml:space="preserve">Members of leeting / </w:t>
      </w:r>
      <w:r>
        <w:rPr>
          <w:sz w:val="22"/>
        </w:rPr>
        <w:t>interview</w:t>
      </w:r>
      <w:r w:rsidRPr="009C7097">
        <w:rPr>
          <w:sz w:val="22"/>
        </w:rPr>
        <w:t xml:space="preserve"> panels must declare in advance to the </w:t>
      </w:r>
      <w:r>
        <w:rPr>
          <w:sz w:val="22"/>
        </w:rPr>
        <w:t xml:space="preserve">Chief Education Officer </w:t>
      </w:r>
      <w:r w:rsidRPr="009C7097">
        <w:rPr>
          <w:sz w:val="22"/>
        </w:rPr>
        <w:t xml:space="preserve"> </w:t>
      </w:r>
    </w:p>
    <w:p w:rsidR="007A5E43" w:rsidRPr="009C7097" w:rsidRDefault="007A5E43" w:rsidP="007A5E43">
      <w:pPr>
        <w:tabs>
          <w:tab w:val="left" w:pos="567"/>
        </w:tabs>
        <w:ind w:left="567" w:hanging="567"/>
        <w:jc w:val="both"/>
        <w:rPr>
          <w:sz w:val="22"/>
        </w:rPr>
      </w:pPr>
      <w:r>
        <w:rPr>
          <w:sz w:val="22"/>
        </w:rPr>
        <w:tab/>
      </w:r>
      <w:r w:rsidRPr="009C7097">
        <w:rPr>
          <w:sz w:val="22"/>
        </w:rPr>
        <w:t xml:space="preserve">any relationship or close friendship with any of the applicants/candidates that could suggest bias which might be a factor in any professional judgement made during the selection process.  The </w:t>
      </w:r>
      <w:r>
        <w:rPr>
          <w:sz w:val="22"/>
        </w:rPr>
        <w:t xml:space="preserve">Chief Education Officer </w:t>
      </w:r>
      <w:r w:rsidRPr="009C7097">
        <w:rPr>
          <w:sz w:val="22"/>
        </w:rPr>
        <w:t>will then assess whether any substitution is necessary.</w:t>
      </w:r>
    </w:p>
    <w:p w:rsidR="007A5E43" w:rsidRPr="009C7097" w:rsidRDefault="007A5E43" w:rsidP="007A5E43">
      <w:pPr>
        <w:tabs>
          <w:tab w:val="left" w:pos="567"/>
        </w:tabs>
        <w:ind w:left="567" w:hanging="567"/>
        <w:jc w:val="both"/>
        <w:rPr>
          <w:sz w:val="22"/>
        </w:rPr>
      </w:pPr>
    </w:p>
    <w:p w:rsidR="007A5E43" w:rsidRPr="009C7097" w:rsidRDefault="007A5E43" w:rsidP="007A5E43">
      <w:pPr>
        <w:tabs>
          <w:tab w:val="left" w:pos="540"/>
          <w:tab w:val="left" w:pos="567"/>
        </w:tabs>
        <w:ind w:left="567" w:hanging="567"/>
        <w:jc w:val="both"/>
        <w:rPr>
          <w:sz w:val="22"/>
        </w:rPr>
      </w:pPr>
      <w:r>
        <w:rPr>
          <w:sz w:val="22"/>
        </w:rPr>
        <w:t>7.9</w:t>
      </w:r>
      <w:r w:rsidRPr="009C7097">
        <w:rPr>
          <w:sz w:val="22"/>
        </w:rPr>
        <w:tab/>
      </w:r>
      <w:r>
        <w:rPr>
          <w:sz w:val="22"/>
        </w:rPr>
        <w:tab/>
      </w:r>
      <w:r w:rsidRPr="009C7097">
        <w:rPr>
          <w:sz w:val="22"/>
        </w:rPr>
        <w:t xml:space="preserve">Canvassing of a member of the leeting or </w:t>
      </w:r>
      <w:r>
        <w:rPr>
          <w:sz w:val="22"/>
        </w:rPr>
        <w:t>interview</w:t>
      </w:r>
      <w:r w:rsidRPr="009C7097">
        <w:rPr>
          <w:sz w:val="22"/>
        </w:rPr>
        <w:t xml:space="preserve"> panel, whether directly or indirectly, by an applicant for a promoted post may disqualify the applicant from consideration for the post in question and could lead to the Council's disciplinary procedures being invoked.</w:t>
      </w:r>
    </w:p>
    <w:p w:rsidR="007A5E43" w:rsidRPr="009C7097" w:rsidRDefault="007A5E43" w:rsidP="007A5E43">
      <w:pPr>
        <w:tabs>
          <w:tab w:val="left" w:pos="540"/>
          <w:tab w:val="left" w:pos="567"/>
        </w:tabs>
        <w:ind w:left="567" w:hanging="567"/>
        <w:jc w:val="both"/>
        <w:rPr>
          <w:sz w:val="22"/>
        </w:rPr>
      </w:pPr>
    </w:p>
    <w:p w:rsidR="007A5E43" w:rsidRPr="009C7097" w:rsidRDefault="007A5E43" w:rsidP="007A5E43">
      <w:pPr>
        <w:tabs>
          <w:tab w:val="left" w:pos="540"/>
          <w:tab w:val="left" w:pos="567"/>
        </w:tabs>
        <w:ind w:left="567" w:hanging="567"/>
        <w:jc w:val="both"/>
        <w:rPr>
          <w:sz w:val="22"/>
        </w:rPr>
      </w:pPr>
      <w:r>
        <w:rPr>
          <w:sz w:val="22"/>
        </w:rPr>
        <w:t>7.10</w:t>
      </w:r>
      <w:r w:rsidRPr="009C7097">
        <w:rPr>
          <w:sz w:val="22"/>
        </w:rPr>
        <w:tab/>
      </w:r>
      <w:r>
        <w:rPr>
          <w:sz w:val="22"/>
        </w:rPr>
        <w:tab/>
      </w:r>
      <w:r w:rsidRPr="009C7097">
        <w:rPr>
          <w:sz w:val="22"/>
        </w:rPr>
        <w:t>Although the authority is under no statutory obligation to invite parental representation where no Parent Council exists, it will try to recruit parental representation from the wider Parent Forum. In the case of no-one wishing to participate on behalf of the Parent Forum, the authority will continue with the recruitment and selection process drawing membership of the panel from the authority side only.</w:t>
      </w:r>
    </w:p>
    <w:p w:rsidR="007A5E43" w:rsidRDefault="007A5E43" w:rsidP="007A5E43">
      <w:pPr>
        <w:tabs>
          <w:tab w:val="left" w:pos="540"/>
        </w:tabs>
        <w:jc w:val="both"/>
        <w:rPr>
          <w:sz w:val="22"/>
        </w:rPr>
      </w:pPr>
    </w:p>
    <w:p w:rsidR="007A5E43" w:rsidRDefault="007A5E43" w:rsidP="007A5E43">
      <w:pPr>
        <w:tabs>
          <w:tab w:val="left" w:pos="0"/>
          <w:tab w:val="left" w:pos="567"/>
        </w:tabs>
        <w:ind w:left="567" w:hanging="567"/>
        <w:jc w:val="both"/>
        <w:rPr>
          <w:b/>
          <w:sz w:val="22"/>
        </w:rPr>
      </w:pPr>
      <w:r>
        <w:rPr>
          <w:b/>
          <w:sz w:val="22"/>
        </w:rPr>
        <w:tab/>
      </w:r>
    </w:p>
    <w:p w:rsidR="00D4652C" w:rsidRDefault="007A5E43" w:rsidP="007A5E43">
      <w:pPr>
        <w:tabs>
          <w:tab w:val="left" w:pos="0"/>
          <w:tab w:val="left" w:pos="567"/>
        </w:tabs>
        <w:ind w:left="567" w:hanging="567"/>
        <w:jc w:val="both"/>
        <w:rPr>
          <w:b/>
          <w:sz w:val="22"/>
        </w:rPr>
      </w:pPr>
      <w:r>
        <w:rPr>
          <w:b/>
          <w:sz w:val="22"/>
        </w:rPr>
        <w:tab/>
      </w:r>
    </w:p>
    <w:p w:rsidR="007A5E43" w:rsidRPr="00ED144E" w:rsidRDefault="00D4652C" w:rsidP="007A5E43">
      <w:pPr>
        <w:tabs>
          <w:tab w:val="left" w:pos="0"/>
          <w:tab w:val="left" w:pos="567"/>
        </w:tabs>
        <w:ind w:left="567" w:hanging="567"/>
        <w:jc w:val="both"/>
        <w:rPr>
          <w:b/>
          <w:i/>
        </w:rPr>
      </w:pPr>
      <w:r>
        <w:rPr>
          <w:b/>
          <w:sz w:val="22"/>
        </w:rPr>
        <w:tab/>
      </w:r>
      <w:r w:rsidR="007A5E43" w:rsidRPr="00ED144E">
        <w:rPr>
          <w:b/>
          <w:i/>
        </w:rPr>
        <w:t>SELECTION CRITERIA FOR THE LONG LEET</w:t>
      </w:r>
    </w:p>
    <w:p w:rsidR="007A5E43" w:rsidRPr="009C7097" w:rsidRDefault="007A5E43" w:rsidP="007A5E43">
      <w:pPr>
        <w:tabs>
          <w:tab w:val="left" w:pos="0"/>
          <w:tab w:val="left" w:pos="567"/>
        </w:tabs>
        <w:ind w:left="567" w:hanging="567"/>
        <w:jc w:val="both"/>
        <w:rPr>
          <w:sz w:val="22"/>
        </w:rPr>
      </w:pPr>
      <w:r>
        <w:rPr>
          <w:sz w:val="22"/>
        </w:rPr>
        <w:t>7.11</w:t>
      </w:r>
      <w:r w:rsidRPr="009C7097">
        <w:rPr>
          <w:sz w:val="22"/>
        </w:rPr>
        <w:tab/>
        <w:t>To assist in the initial</w:t>
      </w:r>
      <w:r>
        <w:rPr>
          <w:sz w:val="22"/>
        </w:rPr>
        <w:t xml:space="preserve"> consideration of applications and </w:t>
      </w:r>
      <w:r w:rsidRPr="009C7097">
        <w:rPr>
          <w:sz w:val="22"/>
        </w:rPr>
        <w:t>reports, a list of selection criteria reflecting the Role Profile and Person Specification will be drawn up for each post, in consultation with the appropriate Parent Council.  The criteria should also reflect the authority's commitment to equalities legislation.</w:t>
      </w:r>
    </w:p>
    <w:p w:rsidR="007A5E43" w:rsidRPr="009C7097" w:rsidRDefault="007A5E43" w:rsidP="007A5E43">
      <w:pPr>
        <w:tabs>
          <w:tab w:val="left" w:pos="0"/>
          <w:tab w:val="left" w:pos="567"/>
        </w:tabs>
        <w:ind w:left="567" w:hanging="567"/>
        <w:jc w:val="both"/>
        <w:rPr>
          <w:color w:val="002060"/>
          <w:sz w:val="22"/>
        </w:rPr>
      </w:pPr>
    </w:p>
    <w:p w:rsidR="007A5E43" w:rsidRPr="00ED144E" w:rsidRDefault="007A5E43" w:rsidP="007A5E43">
      <w:pPr>
        <w:tabs>
          <w:tab w:val="left" w:pos="0"/>
          <w:tab w:val="left" w:pos="567"/>
        </w:tabs>
        <w:ind w:left="567" w:hanging="567"/>
        <w:jc w:val="both"/>
        <w:rPr>
          <w:sz w:val="22"/>
        </w:rPr>
      </w:pPr>
      <w:r>
        <w:rPr>
          <w:sz w:val="22"/>
        </w:rPr>
        <w:t>7.12</w:t>
      </w:r>
      <w:r w:rsidRPr="00ED144E">
        <w:rPr>
          <w:sz w:val="22"/>
        </w:rPr>
        <w:tab/>
        <w:t>The criteria will conform to a general pattern established by the authority but may vary in detail according to each post.  They will include:</w:t>
      </w:r>
    </w:p>
    <w:p w:rsidR="007A5E43" w:rsidRPr="00ED144E" w:rsidRDefault="007A5E43" w:rsidP="007A5E43">
      <w:pPr>
        <w:tabs>
          <w:tab w:val="left" w:pos="851"/>
          <w:tab w:val="left" w:pos="1134"/>
        </w:tabs>
        <w:ind w:left="567" w:hanging="567"/>
        <w:rPr>
          <w:sz w:val="22"/>
        </w:rPr>
      </w:pPr>
      <w:r w:rsidRPr="00ED144E">
        <w:rPr>
          <w:sz w:val="22"/>
        </w:rPr>
        <w:tab/>
        <w:t>-</w:t>
      </w:r>
      <w:r w:rsidRPr="00ED144E">
        <w:rPr>
          <w:sz w:val="22"/>
        </w:rPr>
        <w:tab/>
        <w:t>registration with the GTCS</w:t>
      </w:r>
    </w:p>
    <w:p w:rsidR="007A5E43" w:rsidRPr="00ED144E" w:rsidRDefault="007A5E43" w:rsidP="007A5E43">
      <w:pPr>
        <w:tabs>
          <w:tab w:val="left" w:pos="851"/>
          <w:tab w:val="left" w:pos="1134"/>
        </w:tabs>
        <w:ind w:left="567" w:hanging="567"/>
        <w:rPr>
          <w:sz w:val="22"/>
        </w:rPr>
      </w:pPr>
      <w:r w:rsidRPr="00ED144E">
        <w:rPr>
          <w:sz w:val="22"/>
        </w:rPr>
        <w:tab/>
        <w:t>-</w:t>
      </w:r>
      <w:r w:rsidRPr="00ED144E">
        <w:rPr>
          <w:sz w:val="22"/>
        </w:rPr>
        <w:tab/>
        <w:t>evidence of approval by the Roman Catholic Church (where appropriate)</w:t>
      </w:r>
    </w:p>
    <w:p w:rsidR="007A5E43" w:rsidRPr="00ED144E" w:rsidRDefault="007A5E43" w:rsidP="007A5E43">
      <w:pPr>
        <w:numPr>
          <w:ilvl w:val="1"/>
          <w:numId w:val="2"/>
        </w:numPr>
        <w:tabs>
          <w:tab w:val="clear" w:pos="2010"/>
        </w:tabs>
        <w:ind w:left="567" w:firstLine="0"/>
        <w:rPr>
          <w:sz w:val="22"/>
        </w:rPr>
      </w:pPr>
      <w:r w:rsidRPr="00ED144E">
        <w:rPr>
          <w:sz w:val="22"/>
        </w:rPr>
        <w:t>appropriate qualifications</w:t>
      </w:r>
    </w:p>
    <w:p w:rsidR="007A5E43" w:rsidRPr="00ED144E" w:rsidRDefault="007A5E43" w:rsidP="007A5E43">
      <w:pPr>
        <w:numPr>
          <w:ilvl w:val="1"/>
          <w:numId w:val="2"/>
        </w:numPr>
        <w:tabs>
          <w:tab w:val="clear" w:pos="2010"/>
        </w:tabs>
        <w:ind w:left="567" w:firstLine="0"/>
        <w:rPr>
          <w:sz w:val="22"/>
        </w:rPr>
      </w:pPr>
      <w:r w:rsidRPr="00ED144E">
        <w:rPr>
          <w:sz w:val="22"/>
        </w:rPr>
        <w:t>previous experience</w:t>
      </w:r>
    </w:p>
    <w:p w:rsidR="007A5E43" w:rsidRPr="00ED144E" w:rsidRDefault="007A5E43" w:rsidP="007A5E43">
      <w:pPr>
        <w:numPr>
          <w:ilvl w:val="1"/>
          <w:numId w:val="2"/>
        </w:numPr>
        <w:tabs>
          <w:tab w:val="clear" w:pos="2010"/>
        </w:tabs>
        <w:ind w:left="567" w:firstLine="0"/>
        <w:rPr>
          <w:sz w:val="22"/>
        </w:rPr>
      </w:pPr>
      <w:r w:rsidRPr="00ED144E">
        <w:rPr>
          <w:sz w:val="22"/>
        </w:rPr>
        <w:t>record of professional development</w:t>
      </w:r>
    </w:p>
    <w:p w:rsidR="007A5E43" w:rsidRPr="00ED144E" w:rsidRDefault="007A5E43" w:rsidP="007A5E43">
      <w:pPr>
        <w:numPr>
          <w:ilvl w:val="1"/>
          <w:numId w:val="2"/>
        </w:numPr>
        <w:tabs>
          <w:tab w:val="clear" w:pos="2010"/>
        </w:tabs>
        <w:ind w:left="567" w:firstLine="0"/>
        <w:rPr>
          <w:sz w:val="22"/>
        </w:rPr>
      </w:pPr>
      <w:r w:rsidRPr="00ED144E">
        <w:rPr>
          <w:sz w:val="22"/>
        </w:rPr>
        <w:t>evidence of ability to work with and lead other people</w:t>
      </w:r>
    </w:p>
    <w:p w:rsidR="007A5E43" w:rsidRPr="00ED144E" w:rsidRDefault="007A5E43" w:rsidP="007A5E43">
      <w:pPr>
        <w:numPr>
          <w:ilvl w:val="1"/>
          <w:numId w:val="2"/>
        </w:numPr>
        <w:tabs>
          <w:tab w:val="clear" w:pos="2010"/>
        </w:tabs>
        <w:ind w:left="567" w:firstLine="0"/>
        <w:rPr>
          <w:sz w:val="22"/>
        </w:rPr>
      </w:pPr>
      <w:r w:rsidRPr="00ED144E">
        <w:rPr>
          <w:sz w:val="22"/>
        </w:rPr>
        <w:t>evidence of good management skills</w:t>
      </w:r>
    </w:p>
    <w:p w:rsidR="007A5E43" w:rsidRPr="00ED144E" w:rsidRDefault="007A5E43" w:rsidP="007A5E43">
      <w:pPr>
        <w:numPr>
          <w:ilvl w:val="1"/>
          <w:numId w:val="2"/>
        </w:numPr>
        <w:tabs>
          <w:tab w:val="clear" w:pos="2010"/>
        </w:tabs>
        <w:ind w:left="567" w:firstLine="0"/>
        <w:rPr>
          <w:sz w:val="22"/>
        </w:rPr>
      </w:pPr>
      <w:r w:rsidRPr="00ED144E">
        <w:rPr>
          <w:sz w:val="22"/>
        </w:rPr>
        <w:t>evidence of good communication skills</w:t>
      </w:r>
    </w:p>
    <w:p w:rsidR="007A5E43" w:rsidRPr="000136FD" w:rsidRDefault="007A5E43" w:rsidP="007A5E43">
      <w:pPr>
        <w:numPr>
          <w:ilvl w:val="1"/>
          <w:numId w:val="2"/>
        </w:numPr>
        <w:tabs>
          <w:tab w:val="clear" w:pos="2010"/>
        </w:tabs>
        <w:ind w:left="567" w:firstLine="0"/>
        <w:rPr>
          <w:sz w:val="22"/>
        </w:rPr>
      </w:pPr>
      <w:r w:rsidRPr="00ED144E">
        <w:rPr>
          <w:sz w:val="22"/>
        </w:rPr>
        <w:t>evidence of ability to implement change</w:t>
      </w:r>
    </w:p>
    <w:p w:rsidR="007A5E43" w:rsidRDefault="007A5E43" w:rsidP="007A5E43">
      <w:pPr>
        <w:tabs>
          <w:tab w:val="left" w:pos="540"/>
        </w:tabs>
        <w:jc w:val="both"/>
        <w:rPr>
          <w:sz w:val="22"/>
        </w:rPr>
      </w:pPr>
    </w:p>
    <w:p w:rsidR="007A5E43" w:rsidRDefault="007A5E43" w:rsidP="007A5E43">
      <w:pPr>
        <w:tabs>
          <w:tab w:val="left" w:pos="0"/>
          <w:tab w:val="left" w:pos="567"/>
        </w:tabs>
        <w:ind w:left="567"/>
        <w:jc w:val="both"/>
        <w:rPr>
          <w:b/>
          <w:i/>
        </w:rPr>
      </w:pPr>
    </w:p>
    <w:p w:rsidR="007A5E43" w:rsidRPr="00ED144E" w:rsidRDefault="007A5E43" w:rsidP="007A5E43">
      <w:pPr>
        <w:tabs>
          <w:tab w:val="left" w:pos="0"/>
          <w:tab w:val="left" w:pos="567"/>
        </w:tabs>
        <w:jc w:val="both"/>
        <w:rPr>
          <w:b/>
          <w:i/>
        </w:rPr>
      </w:pPr>
      <w:r>
        <w:rPr>
          <w:b/>
          <w:i/>
        </w:rPr>
        <w:tab/>
      </w:r>
      <w:r w:rsidRPr="00ED144E">
        <w:rPr>
          <w:b/>
          <w:i/>
        </w:rPr>
        <w:t>FORMAT OF THE LEETING MEETING (LONG LEET)</w:t>
      </w:r>
    </w:p>
    <w:p w:rsidR="007A5E43" w:rsidRDefault="007A5E43" w:rsidP="007A5E43">
      <w:pPr>
        <w:tabs>
          <w:tab w:val="left" w:pos="0"/>
          <w:tab w:val="left" w:pos="567"/>
        </w:tabs>
        <w:ind w:left="720" w:hanging="720"/>
        <w:jc w:val="both"/>
        <w:rPr>
          <w:sz w:val="22"/>
        </w:rPr>
      </w:pPr>
      <w:r>
        <w:rPr>
          <w:sz w:val="22"/>
        </w:rPr>
        <w:t>7.13</w:t>
      </w:r>
      <w:r>
        <w:rPr>
          <w:sz w:val="22"/>
        </w:rPr>
        <w:tab/>
        <w:t>Each member of the leeting panel will normally receive all Application Forms prior to the</w:t>
      </w:r>
    </w:p>
    <w:p w:rsidR="007A5E43" w:rsidRDefault="007A5E43" w:rsidP="007A5E43">
      <w:pPr>
        <w:tabs>
          <w:tab w:val="left" w:pos="0"/>
          <w:tab w:val="left" w:pos="567"/>
        </w:tabs>
        <w:ind w:left="720" w:hanging="720"/>
        <w:jc w:val="both"/>
        <w:rPr>
          <w:sz w:val="22"/>
        </w:rPr>
      </w:pPr>
      <w:r>
        <w:rPr>
          <w:sz w:val="22"/>
        </w:rPr>
        <w:tab/>
        <w:t>meeting of the panel.</w:t>
      </w:r>
    </w:p>
    <w:p w:rsidR="007A5E43" w:rsidRDefault="007A5E43" w:rsidP="007A5E43">
      <w:pPr>
        <w:tabs>
          <w:tab w:val="left" w:pos="0"/>
          <w:tab w:val="left" w:pos="567"/>
        </w:tabs>
        <w:ind w:left="720" w:hanging="720"/>
        <w:jc w:val="both"/>
        <w:rPr>
          <w:sz w:val="22"/>
        </w:rPr>
      </w:pPr>
    </w:p>
    <w:p w:rsidR="007A5E43" w:rsidRPr="00BB322E" w:rsidRDefault="007A5E43" w:rsidP="007A5E43">
      <w:pPr>
        <w:tabs>
          <w:tab w:val="left" w:pos="0"/>
          <w:tab w:val="left" w:pos="567"/>
        </w:tabs>
        <w:ind w:left="567" w:hanging="567"/>
        <w:jc w:val="both"/>
        <w:rPr>
          <w:color w:val="FF0000"/>
          <w:sz w:val="22"/>
        </w:rPr>
      </w:pPr>
      <w:r>
        <w:rPr>
          <w:sz w:val="22"/>
        </w:rPr>
        <w:t>7.14</w:t>
      </w:r>
      <w:r>
        <w:rPr>
          <w:sz w:val="22"/>
        </w:rPr>
        <w:tab/>
      </w:r>
      <w:r w:rsidRPr="00B22A89">
        <w:rPr>
          <w:sz w:val="22"/>
        </w:rPr>
        <w:t>The leeting panel must establish the leet with referenc</w:t>
      </w:r>
      <w:r>
        <w:rPr>
          <w:sz w:val="22"/>
        </w:rPr>
        <w:t>e to the essential criteria and</w:t>
      </w:r>
      <w:r w:rsidRPr="00B22A89">
        <w:rPr>
          <w:sz w:val="22"/>
        </w:rPr>
        <w:t>, where applicable, the desirable criteria.  If an applicant does not meet the essential criteria, they should not be called for interview</w:t>
      </w:r>
      <w:r w:rsidRPr="00BB322E">
        <w:rPr>
          <w:color w:val="FF0000"/>
          <w:sz w:val="22"/>
        </w:rPr>
        <w:t>.</w:t>
      </w:r>
    </w:p>
    <w:p w:rsidR="007A5E43" w:rsidRDefault="007A5E43" w:rsidP="007A5E43">
      <w:pPr>
        <w:tabs>
          <w:tab w:val="left" w:pos="0"/>
          <w:tab w:val="left" w:pos="567"/>
        </w:tabs>
        <w:ind w:left="567" w:hanging="567"/>
        <w:jc w:val="both"/>
        <w:rPr>
          <w:sz w:val="22"/>
        </w:rPr>
      </w:pPr>
    </w:p>
    <w:p w:rsidR="007A5E43" w:rsidRPr="006F3D9F" w:rsidRDefault="007A5E43" w:rsidP="007A5E43">
      <w:pPr>
        <w:tabs>
          <w:tab w:val="left" w:pos="0"/>
          <w:tab w:val="left" w:pos="567"/>
        </w:tabs>
        <w:ind w:left="567" w:hanging="567"/>
        <w:jc w:val="both"/>
        <w:rPr>
          <w:sz w:val="22"/>
        </w:rPr>
      </w:pPr>
      <w:r>
        <w:rPr>
          <w:sz w:val="22"/>
        </w:rPr>
        <w:t>7.15</w:t>
      </w:r>
      <w:r>
        <w:rPr>
          <w:sz w:val="22"/>
        </w:rPr>
        <w:tab/>
      </w:r>
      <w:r w:rsidRPr="006F3D9F">
        <w:rPr>
          <w:sz w:val="22"/>
        </w:rPr>
        <w:t xml:space="preserve">The Long Leeting Assessment Summary, contained within the </w:t>
      </w:r>
      <w:r w:rsidRPr="006F3D9F">
        <w:rPr>
          <w:b/>
          <w:sz w:val="22"/>
        </w:rPr>
        <w:t xml:space="preserve">Toolkit for Managers, </w:t>
      </w:r>
      <w:r w:rsidRPr="006F3D9F">
        <w:rPr>
          <w:sz w:val="22"/>
        </w:rPr>
        <w:t>attached as Appendix 1, should be completed for each individual.</w:t>
      </w:r>
    </w:p>
    <w:p w:rsidR="007A5E43" w:rsidRPr="006F3D9F"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sidRPr="006F3D9F">
        <w:rPr>
          <w:sz w:val="22"/>
        </w:rPr>
        <w:t>7.16</w:t>
      </w:r>
      <w:r w:rsidRPr="006F3D9F">
        <w:rPr>
          <w:sz w:val="22"/>
        </w:rPr>
        <w:tab/>
        <w:t>The Competency Scoring Matrix: Applicant Assessment for Long Leeting</w:t>
      </w:r>
      <w:r>
        <w:rPr>
          <w:sz w:val="22"/>
        </w:rPr>
        <w:t xml:space="preserve">, contained within the </w:t>
      </w:r>
      <w:r w:rsidRPr="00F779C9">
        <w:rPr>
          <w:b/>
          <w:sz w:val="22"/>
        </w:rPr>
        <w:t>Toolkit for Managers</w:t>
      </w:r>
      <w:r>
        <w:rPr>
          <w:sz w:val="22"/>
        </w:rPr>
        <w:t xml:space="preserve"> as Appendix 1, should be completed at the end of the meeting. </w:t>
      </w:r>
    </w:p>
    <w:p w:rsidR="007A5E43" w:rsidRDefault="007A5E43" w:rsidP="007A5E43">
      <w:pPr>
        <w:tabs>
          <w:tab w:val="left" w:pos="0"/>
          <w:tab w:val="left" w:pos="567"/>
        </w:tabs>
        <w:ind w:left="567" w:hanging="567"/>
        <w:jc w:val="both"/>
        <w:rPr>
          <w:sz w:val="22"/>
        </w:rPr>
      </w:pPr>
      <w:r>
        <w:rPr>
          <w:sz w:val="22"/>
        </w:rPr>
        <w:t xml:space="preserve"> </w:t>
      </w:r>
      <w:r>
        <w:rPr>
          <w:sz w:val="22"/>
        </w:rPr>
        <w:tab/>
      </w:r>
    </w:p>
    <w:p w:rsidR="007A5E43" w:rsidRPr="00B22A89" w:rsidRDefault="007A5E43" w:rsidP="007A5E43">
      <w:pPr>
        <w:tabs>
          <w:tab w:val="left" w:pos="0"/>
          <w:tab w:val="left" w:pos="567"/>
        </w:tabs>
        <w:ind w:left="567" w:hanging="567"/>
        <w:jc w:val="both"/>
        <w:rPr>
          <w:sz w:val="22"/>
        </w:rPr>
      </w:pPr>
      <w:r>
        <w:rPr>
          <w:sz w:val="22"/>
        </w:rPr>
        <w:t>7.17</w:t>
      </w:r>
      <w:r w:rsidRPr="004C5FA3">
        <w:rPr>
          <w:sz w:val="22"/>
        </w:rPr>
        <w:tab/>
      </w:r>
      <w:r w:rsidRPr="00B22A89">
        <w:rPr>
          <w:sz w:val="22"/>
        </w:rPr>
        <w:t xml:space="preserve">Any </w:t>
      </w:r>
      <w:r>
        <w:rPr>
          <w:sz w:val="22"/>
        </w:rPr>
        <w:t>applicant with a disability</w:t>
      </w:r>
      <w:r w:rsidRPr="00B22A89">
        <w:rPr>
          <w:sz w:val="22"/>
        </w:rPr>
        <w:t xml:space="preserve"> must be placed on the </w:t>
      </w:r>
      <w:r>
        <w:rPr>
          <w:sz w:val="22"/>
        </w:rPr>
        <w:t>long leet, if she/he meets all the essential</w:t>
      </w:r>
      <w:r w:rsidRPr="00B22A89">
        <w:rPr>
          <w:sz w:val="22"/>
        </w:rPr>
        <w:t xml:space="preserve"> criteria.</w:t>
      </w:r>
    </w:p>
    <w:p w:rsidR="007A5E43" w:rsidRDefault="007A5E43" w:rsidP="007A5E43">
      <w:pPr>
        <w:tabs>
          <w:tab w:val="left" w:pos="540"/>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7.18</w:t>
      </w:r>
      <w:r>
        <w:rPr>
          <w:sz w:val="22"/>
        </w:rPr>
        <w:tab/>
        <w:t xml:space="preserve">A written record of the leeting process will be retained by HR Service Support for a period of six months from the end of the recruitment and selection process. </w:t>
      </w:r>
      <w:r w:rsidRPr="00F902E0">
        <w:rPr>
          <w:b/>
          <w:sz w:val="22"/>
        </w:rPr>
        <w:tab/>
      </w:r>
    </w:p>
    <w:p w:rsidR="007A5E43" w:rsidRDefault="007A5E43" w:rsidP="007A5E43">
      <w:pPr>
        <w:tabs>
          <w:tab w:val="left" w:pos="0"/>
          <w:tab w:val="left" w:pos="567"/>
        </w:tabs>
        <w:ind w:left="567" w:hanging="567"/>
        <w:jc w:val="both"/>
        <w:rPr>
          <w:sz w:val="22"/>
        </w:rPr>
      </w:pPr>
      <w:r>
        <w:rPr>
          <w:sz w:val="22"/>
        </w:rPr>
        <w:tab/>
      </w:r>
    </w:p>
    <w:p w:rsidR="007A5E43" w:rsidRDefault="007A5E43" w:rsidP="007A5E43">
      <w:pPr>
        <w:tabs>
          <w:tab w:val="left" w:pos="0"/>
          <w:tab w:val="left" w:pos="567"/>
        </w:tabs>
        <w:ind w:left="567" w:hanging="567"/>
        <w:jc w:val="both"/>
        <w:rPr>
          <w:b/>
          <w:i/>
        </w:rPr>
      </w:pPr>
      <w:r>
        <w:rPr>
          <w:b/>
          <w:i/>
        </w:rPr>
        <w:tab/>
      </w:r>
    </w:p>
    <w:p w:rsidR="007A5E43" w:rsidRPr="004D02DD" w:rsidRDefault="007A5E43" w:rsidP="007A5E43">
      <w:pPr>
        <w:tabs>
          <w:tab w:val="left" w:pos="0"/>
          <w:tab w:val="left" w:pos="567"/>
        </w:tabs>
        <w:ind w:left="567" w:hanging="567"/>
        <w:jc w:val="both"/>
        <w:rPr>
          <w:b/>
          <w:i/>
        </w:rPr>
      </w:pPr>
      <w:r>
        <w:rPr>
          <w:b/>
          <w:i/>
        </w:rPr>
        <w:tab/>
      </w:r>
      <w:r w:rsidRPr="00253012">
        <w:rPr>
          <w:b/>
          <w:i/>
        </w:rPr>
        <w:t>DECISION OF THE LEETING PANEL (LONG LEET)</w:t>
      </w:r>
    </w:p>
    <w:p w:rsidR="007A5E43" w:rsidRPr="00B852BB" w:rsidRDefault="007A5E43" w:rsidP="007A5E43">
      <w:pPr>
        <w:tabs>
          <w:tab w:val="left" w:pos="0"/>
          <w:tab w:val="left" w:pos="567"/>
        </w:tabs>
        <w:ind w:left="567" w:hanging="567"/>
        <w:jc w:val="both"/>
        <w:rPr>
          <w:sz w:val="22"/>
        </w:rPr>
      </w:pPr>
      <w:r>
        <w:rPr>
          <w:sz w:val="22"/>
        </w:rPr>
        <w:t>7.19</w:t>
      </w:r>
      <w:r w:rsidRPr="00B852BB">
        <w:rPr>
          <w:sz w:val="22"/>
        </w:rPr>
        <w:tab/>
        <w:t xml:space="preserve">Applicants who have met the criteria for interview will be informed, normally within 3 weeks after the closing date </w:t>
      </w:r>
    </w:p>
    <w:p w:rsidR="007A5E43" w:rsidRDefault="007A5E43" w:rsidP="007A5E43">
      <w:pPr>
        <w:tabs>
          <w:tab w:val="left" w:pos="0"/>
          <w:tab w:val="left" w:pos="567"/>
        </w:tabs>
        <w:ind w:left="567" w:hanging="567"/>
        <w:jc w:val="both"/>
        <w:rPr>
          <w:sz w:val="22"/>
        </w:rPr>
      </w:pPr>
    </w:p>
    <w:p w:rsidR="007A5E43" w:rsidRPr="00B852BB" w:rsidRDefault="007A5E43" w:rsidP="007A5E43">
      <w:pPr>
        <w:tabs>
          <w:tab w:val="left" w:pos="0"/>
          <w:tab w:val="left" w:pos="567"/>
        </w:tabs>
        <w:ind w:left="567" w:hanging="567"/>
        <w:jc w:val="both"/>
        <w:rPr>
          <w:sz w:val="22"/>
        </w:rPr>
      </w:pPr>
      <w:r>
        <w:rPr>
          <w:sz w:val="22"/>
        </w:rPr>
        <w:t>7</w:t>
      </w:r>
      <w:r w:rsidRPr="00B852BB">
        <w:rPr>
          <w:sz w:val="22"/>
        </w:rPr>
        <w:t>.</w:t>
      </w:r>
      <w:r>
        <w:rPr>
          <w:sz w:val="22"/>
        </w:rPr>
        <w:t>20</w:t>
      </w:r>
      <w:r w:rsidRPr="00B852BB">
        <w:rPr>
          <w:sz w:val="22"/>
        </w:rPr>
        <w:tab/>
        <w:t>A</w:t>
      </w:r>
      <w:r>
        <w:rPr>
          <w:sz w:val="22"/>
        </w:rPr>
        <w:t>pplicant</w:t>
      </w:r>
      <w:r w:rsidRPr="00B852BB">
        <w:rPr>
          <w:sz w:val="22"/>
        </w:rPr>
        <w:t>s who have not met the criteria for interview will be informed within a reasonable</w:t>
      </w:r>
    </w:p>
    <w:p w:rsidR="007A5E43" w:rsidRPr="00B852BB" w:rsidRDefault="007A5E43" w:rsidP="007A5E43">
      <w:pPr>
        <w:tabs>
          <w:tab w:val="left" w:pos="0"/>
          <w:tab w:val="left" w:pos="567"/>
        </w:tabs>
        <w:ind w:left="567" w:hanging="567"/>
        <w:jc w:val="both"/>
        <w:rPr>
          <w:sz w:val="22"/>
        </w:rPr>
      </w:pPr>
      <w:r w:rsidRPr="00B852BB">
        <w:rPr>
          <w:sz w:val="22"/>
        </w:rPr>
        <w:tab/>
        <w:t>time after the closing date (normally within 4 weeks).</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7.21</w:t>
      </w:r>
      <w:r>
        <w:rPr>
          <w:sz w:val="22"/>
        </w:rPr>
        <w:tab/>
        <w:t xml:space="preserve">The panel has the authority to decide to re-advertise the post rather than to draw up a leet, if it </w:t>
      </w:r>
    </w:p>
    <w:p w:rsidR="007A5E43" w:rsidRDefault="007A5E43" w:rsidP="007A5E43">
      <w:pPr>
        <w:tabs>
          <w:tab w:val="left" w:pos="0"/>
          <w:tab w:val="left" w:pos="567"/>
        </w:tabs>
        <w:ind w:left="567" w:hanging="567"/>
        <w:jc w:val="both"/>
        <w:rPr>
          <w:sz w:val="22"/>
        </w:rPr>
      </w:pPr>
      <w:r>
        <w:rPr>
          <w:sz w:val="22"/>
        </w:rPr>
        <w:tab/>
        <w:t>believes that to be the most appropriate course of action.</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p>
    <w:p w:rsidR="00D4652C" w:rsidRDefault="00D4652C" w:rsidP="00D4652C">
      <w:pPr>
        <w:tabs>
          <w:tab w:val="left" w:pos="0"/>
          <w:tab w:val="left" w:pos="567"/>
        </w:tabs>
        <w:jc w:val="both"/>
        <w:rPr>
          <w:sz w:val="22"/>
        </w:rPr>
      </w:pPr>
    </w:p>
    <w:p w:rsidR="007A5E43" w:rsidRPr="00253012" w:rsidRDefault="00D4652C" w:rsidP="00D4652C">
      <w:pPr>
        <w:tabs>
          <w:tab w:val="left" w:pos="0"/>
          <w:tab w:val="left" w:pos="567"/>
        </w:tabs>
        <w:jc w:val="both"/>
        <w:rPr>
          <w:b/>
          <w:i/>
        </w:rPr>
      </w:pPr>
      <w:r>
        <w:rPr>
          <w:sz w:val="22"/>
        </w:rPr>
        <w:tab/>
      </w:r>
      <w:r w:rsidR="007A5E43" w:rsidRPr="00253012">
        <w:rPr>
          <w:b/>
          <w:i/>
        </w:rPr>
        <w:t xml:space="preserve">VISIT TO THE SCHOOL. </w:t>
      </w:r>
    </w:p>
    <w:p w:rsidR="007A5E43" w:rsidRDefault="007A5E43" w:rsidP="007A5E43">
      <w:pPr>
        <w:tabs>
          <w:tab w:val="left" w:pos="0"/>
          <w:tab w:val="left" w:pos="567"/>
        </w:tabs>
        <w:ind w:left="567" w:hanging="567"/>
        <w:jc w:val="both"/>
        <w:rPr>
          <w:sz w:val="22"/>
        </w:rPr>
      </w:pPr>
      <w:r>
        <w:rPr>
          <w:sz w:val="22"/>
        </w:rPr>
        <w:t>7.22</w:t>
      </w:r>
      <w:r>
        <w:rPr>
          <w:sz w:val="22"/>
        </w:rPr>
        <w:tab/>
        <w:t>All candidates who have been long leeted should have the opportunity to visit the school as a</w:t>
      </w:r>
    </w:p>
    <w:p w:rsidR="007A5E43" w:rsidRDefault="007A5E43" w:rsidP="007A5E43">
      <w:pPr>
        <w:tabs>
          <w:tab w:val="left" w:pos="0"/>
          <w:tab w:val="left" w:pos="567"/>
        </w:tabs>
        <w:ind w:left="567" w:hanging="567"/>
        <w:jc w:val="both"/>
        <w:rPr>
          <w:sz w:val="22"/>
        </w:rPr>
      </w:pPr>
      <w:r>
        <w:rPr>
          <w:sz w:val="22"/>
        </w:rPr>
        <w:tab/>
        <w:t>group to allow them to be briefed on major issues affecting the school, to meet the appropriate</w:t>
      </w:r>
    </w:p>
    <w:p w:rsidR="007A5E43" w:rsidRDefault="007A5E43" w:rsidP="007A5E43">
      <w:pPr>
        <w:tabs>
          <w:tab w:val="left" w:pos="0"/>
          <w:tab w:val="left" w:pos="567"/>
        </w:tabs>
        <w:ind w:left="567" w:hanging="567"/>
        <w:jc w:val="both"/>
        <w:rPr>
          <w:sz w:val="22"/>
        </w:rPr>
      </w:pPr>
      <w:r>
        <w:rPr>
          <w:sz w:val="22"/>
        </w:rPr>
        <w:tab/>
        <w:t xml:space="preserve">staff and to seek any information about the school which they feel might be helpful to them.  </w:t>
      </w:r>
    </w:p>
    <w:p w:rsidR="007A5E43" w:rsidRDefault="007A5E43" w:rsidP="007A5E43">
      <w:pPr>
        <w:tabs>
          <w:tab w:val="left" w:pos="0"/>
          <w:tab w:val="left" w:pos="567"/>
        </w:tabs>
        <w:ind w:left="567" w:hanging="567"/>
        <w:jc w:val="both"/>
        <w:rPr>
          <w:sz w:val="22"/>
        </w:rPr>
      </w:pPr>
    </w:p>
    <w:p w:rsidR="007A5E43" w:rsidRDefault="007A5E43" w:rsidP="007A5E43">
      <w:pPr>
        <w:tabs>
          <w:tab w:val="left" w:pos="540"/>
          <w:tab w:val="left" w:pos="567"/>
        </w:tabs>
        <w:ind w:left="567" w:hanging="567"/>
        <w:jc w:val="both"/>
        <w:rPr>
          <w:sz w:val="22"/>
        </w:rPr>
      </w:pPr>
      <w:r>
        <w:rPr>
          <w:sz w:val="22"/>
        </w:rPr>
        <w:t>7.23</w:t>
      </w:r>
      <w:r>
        <w:rPr>
          <w:sz w:val="22"/>
        </w:rPr>
        <w:tab/>
      </w:r>
      <w:r>
        <w:rPr>
          <w:sz w:val="22"/>
        </w:rPr>
        <w:tab/>
      </w:r>
      <w:r w:rsidRPr="00FD1135">
        <w:rPr>
          <w:sz w:val="22"/>
        </w:rPr>
        <w:t xml:space="preserve">The panel should consider the accessibility of visits to schools and </w:t>
      </w:r>
      <w:r>
        <w:rPr>
          <w:sz w:val="22"/>
        </w:rPr>
        <w:t>the location of interviews.</w:t>
      </w:r>
    </w:p>
    <w:p w:rsidR="007A5E43" w:rsidRPr="00FD1135" w:rsidRDefault="007A5E43" w:rsidP="007A5E43">
      <w:pPr>
        <w:tabs>
          <w:tab w:val="left" w:pos="540"/>
          <w:tab w:val="left" w:pos="567"/>
        </w:tabs>
        <w:ind w:left="567" w:hanging="567"/>
        <w:jc w:val="both"/>
        <w:rPr>
          <w:sz w:val="22"/>
        </w:rPr>
      </w:pPr>
      <w:r>
        <w:rPr>
          <w:sz w:val="22"/>
        </w:rPr>
        <w:tab/>
      </w:r>
      <w:r>
        <w:rPr>
          <w:sz w:val="22"/>
        </w:rPr>
        <w:tab/>
      </w:r>
      <w:r w:rsidRPr="00FD1135">
        <w:rPr>
          <w:sz w:val="22"/>
        </w:rPr>
        <w:t>Individuals may</w:t>
      </w:r>
      <w:r>
        <w:rPr>
          <w:sz w:val="22"/>
        </w:rPr>
        <w:t xml:space="preserve"> require adjustments to be made, in accordance with equality legislation.</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7.24</w:t>
      </w:r>
      <w:r>
        <w:rPr>
          <w:sz w:val="22"/>
        </w:rPr>
        <w:tab/>
        <w:t>This visit should not be organised in such a way as to form part of the selection process. All visiting candidates should be treated fairly and consistently.</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7.25</w:t>
      </w:r>
      <w:r>
        <w:rPr>
          <w:sz w:val="22"/>
        </w:rPr>
        <w:tab/>
        <w:t>Travel and subsistence expenses will not be paid in connection with such visits.</w:t>
      </w:r>
    </w:p>
    <w:p w:rsidR="007A5E43" w:rsidRDefault="007A5E43" w:rsidP="007A5E43">
      <w:pPr>
        <w:tabs>
          <w:tab w:val="left" w:pos="0"/>
          <w:tab w:val="left" w:pos="567"/>
        </w:tabs>
        <w:ind w:left="567" w:hanging="567"/>
        <w:jc w:val="both"/>
        <w:rPr>
          <w:b/>
          <w:sz w:val="22"/>
          <w:u w:val="single"/>
        </w:rPr>
      </w:pPr>
    </w:p>
    <w:p w:rsidR="007A5E43" w:rsidRDefault="007A5E43" w:rsidP="007A5E43">
      <w:pPr>
        <w:tabs>
          <w:tab w:val="left" w:pos="0"/>
          <w:tab w:val="left" w:pos="567"/>
        </w:tabs>
        <w:ind w:left="567" w:hanging="567"/>
        <w:jc w:val="both"/>
        <w:rPr>
          <w:b/>
          <w:sz w:val="22"/>
        </w:rPr>
      </w:pPr>
      <w:r>
        <w:rPr>
          <w:b/>
          <w:sz w:val="22"/>
        </w:rPr>
        <w:tab/>
      </w:r>
    </w:p>
    <w:p w:rsidR="007A5E43" w:rsidRPr="00253012" w:rsidRDefault="007A5E43" w:rsidP="007A5E43">
      <w:pPr>
        <w:tabs>
          <w:tab w:val="left" w:pos="0"/>
          <w:tab w:val="left" w:pos="567"/>
        </w:tabs>
        <w:ind w:left="567" w:hanging="567"/>
        <w:jc w:val="both"/>
        <w:rPr>
          <w:i/>
        </w:rPr>
      </w:pPr>
      <w:r>
        <w:rPr>
          <w:b/>
          <w:sz w:val="22"/>
        </w:rPr>
        <w:tab/>
      </w:r>
      <w:r w:rsidRPr="00253012">
        <w:rPr>
          <w:b/>
          <w:i/>
        </w:rPr>
        <w:t>THE INTERVIEW PANEL (LONG LEET)</w:t>
      </w:r>
    </w:p>
    <w:p w:rsidR="007A5E43" w:rsidRDefault="007A5E43" w:rsidP="007A5E43">
      <w:pPr>
        <w:tabs>
          <w:tab w:val="left" w:pos="540"/>
        </w:tabs>
        <w:ind w:left="567" w:hanging="567"/>
        <w:jc w:val="both"/>
        <w:rPr>
          <w:sz w:val="22"/>
        </w:rPr>
      </w:pPr>
      <w:r>
        <w:rPr>
          <w:sz w:val="22"/>
        </w:rPr>
        <w:t>7.26</w:t>
      </w:r>
      <w:r>
        <w:rPr>
          <w:sz w:val="22"/>
        </w:rPr>
        <w:tab/>
      </w:r>
      <w:r>
        <w:rPr>
          <w:sz w:val="22"/>
        </w:rPr>
        <w:tab/>
      </w:r>
      <w:r w:rsidRPr="00661719">
        <w:rPr>
          <w:sz w:val="22"/>
        </w:rPr>
        <w:t xml:space="preserve">The </w:t>
      </w:r>
      <w:r>
        <w:rPr>
          <w:sz w:val="22"/>
        </w:rPr>
        <w:t xml:space="preserve">panel members for the </w:t>
      </w:r>
      <w:r w:rsidRPr="00661719">
        <w:rPr>
          <w:sz w:val="22"/>
        </w:rPr>
        <w:t>long leet interview will be the group who drew u</w:t>
      </w:r>
      <w:r>
        <w:rPr>
          <w:sz w:val="22"/>
        </w:rPr>
        <w:t xml:space="preserve">p the long leet as described in </w:t>
      </w:r>
      <w:r w:rsidRPr="00661719">
        <w:rPr>
          <w:sz w:val="22"/>
        </w:rPr>
        <w:t xml:space="preserve">paragraph </w:t>
      </w:r>
      <w:r>
        <w:rPr>
          <w:sz w:val="22"/>
        </w:rPr>
        <w:t>7.3.  The Convener of the Education Committee (or his/her representative) will be the chair at this stage and have both a deliberative and casting vote.</w:t>
      </w:r>
    </w:p>
    <w:p w:rsidR="007A5E43" w:rsidRDefault="007A5E43" w:rsidP="007A5E43">
      <w:pPr>
        <w:tabs>
          <w:tab w:val="left" w:pos="540"/>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7.27</w:t>
      </w:r>
      <w:r w:rsidRPr="00862B19">
        <w:rPr>
          <w:sz w:val="22"/>
        </w:rPr>
        <w:tab/>
      </w:r>
      <w:r w:rsidRPr="00253012">
        <w:rPr>
          <w:sz w:val="22"/>
        </w:rPr>
        <w:t>In denominational schools the Parent Council member / representative</w:t>
      </w:r>
      <w:r>
        <w:rPr>
          <w:sz w:val="22"/>
        </w:rPr>
        <w:t xml:space="preserve"> on the interview</w:t>
      </w:r>
    </w:p>
    <w:p w:rsidR="007A5E43" w:rsidRPr="000136FD" w:rsidRDefault="007A5E43" w:rsidP="007A5E43">
      <w:pPr>
        <w:tabs>
          <w:tab w:val="left" w:pos="0"/>
          <w:tab w:val="left" w:pos="567"/>
        </w:tabs>
        <w:ind w:left="567" w:hanging="567"/>
        <w:jc w:val="both"/>
        <w:rPr>
          <w:sz w:val="22"/>
        </w:rPr>
      </w:pPr>
      <w:r>
        <w:rPr>
          <w:sz w:val="22"/>
        </w:rPr>
        <w:tab/>
      </w:r>
      <w:r w:rsidRPr="00253012">
        <w:rPr>
          <w:sz w:val="22"/>
        </w:rPr>
        <w:t>panel must be nominated by the Church</w:t>
      </w:r>
      <w:r w:rsidRPr="00862B19">
        <w:rPr>
          <w:sz w:val="22"/>
        </w:rPr>
        <w:t>.</w:t>
      </w:r>
    </w:p>
    <w:p w:rsidR="007A5E43" w:rsidRDefault="007A5E43" w:rsidP="007A5E43">
      <w:pPr>
        <w:tabs>
          <w:tab w:val="left" w:pos="0"/>
          <w:tab w:val="left" w:pos="567"/>
        </w:tabs>
        <w:rPr>
          <w:b/>
          <w:i/>
        </w:rPr>
      </w:pPr>
    </w:p>
    <w:p w:rsidR="007A5E43" w:rsidRDefault="007A5E43" w:rsidP="007A5E43">
      <w:pPr>
        <w:tabs>
          <w:tab w:val="left" w:pos="0"/>
          <w:tab w:val="left" w:pos="567"/>
        </w:tabs>
        <w:ind w:left="567" w:hanging="567"/>
        <w:rPr>
          <w:b/>
          <w:i/>
        </w:rPr>
      </w:pPr>
      <w:r>
        <w:rPr>
          <w:b/>
          <w:i/>
        </w:rPr>
        <w:tab/>
      </w:r>
    </w:p>
    <w:p w:rsidR="007A5E43" w:rsidRDefault="007A5E43" w:rsidP="007A5E43">
      <w:pPr>
        <w:tabs>
          <w:tab w:val="left" w:pos="0"/>
          <w:tab w:val="left" w:pos="567"/>
        </w:tabs>
        <w:ind w:left="567" w:hanging="567"/>
        <w:rPr>
          <w:b/>
          <w:i/>
        </w:rPr>
      </w:pPr>
      <w:r>
        <w:rPr>
          <w:b/>
          <w:i/>
        </w:rPr>
        <w:tab/>
      </w:r>
      <w:r w:rsidRPr="00253012">
        <w:rPr>
          <w:b/>
          <w:i/>
        </w:rPr>
        <w:t>FORMAT OF THE INTERVIEW (LONG LEET)</w:t>
      </w:r>
    </w:p>
    <w:p w:rsidR="007A5E43" w:rsidRPr="009B53CC" w:rsidRDefault="007A5E43" w:rsidP="007A5E43">
      <w:pPr>
        <w:tabs>
          <w:tab w:val="left" w:pos="0"/>
          <w:tab w:val="left" w:pos="567"/>
        </w:tabs>
        <w:rPr>
          <w:b/>
          <w:i/>
        </w:rPr>
      </w:pPr>
      <w:r>
        <w:rPr>
          <w:sz w:val="22"/>
        </w:rPr>
        <w:t>7.28</w:t>
      </w:r>
      <w:r>
        <w:rPr>
          <w:sz w:val="22"/>
        </w:rPr>
        <w:tab/>
        <w:t>The format of the long leet interview will be determined in advance by the leeting panel.</w:t>
      </w:r>
    </w:p>
    <w:p w:rsidR="007A5E43" w:rsidRDefault="007A5E43" w:rsidP="007A5E43">
      <w:pPr>
        <w:tabs>
          <w:tab w:val="left" w:pos="0"/>
          <w:tab w:val="left" w:pos="567"/>
        </w:tabs>
        <w:ind w:left="720" w:hanging="720"/>
        <w:rPr>
          <w:sz w:val="22"/>
        </w:rPr>
      </w:pPr>
      <w:r>
        <w:rPr>
          <w:sz w:val="22"/>
        </w:rPr>
        <w:tab/>
        <w:t xml:space="preserve">Guidance notes on interviews are contained in the </w:t>
      </w:r>
      <w:r w:rsidRPr="00F779C9">
        <w:rPr>
          <w:b/>
          <w:sz w:val="22"/>
        </w:rPr>
        <w:t>Toolkit for Managers,</w:t>
      </w:r>
      <w:r>
        <w:rPr>
          <w:sz w:val="22"/>
        </w:rPr>
        <w:t xml:space="preserve"> attached as</w:t>
      </w:r>
    </w:p>
    <w:p w:rsidR="007A5E43" w:rsidRDefault="007A5E43" w:rsidP="007A5E43">
      <w:pPr>
        <w:tabs>
          <w:tab w:val="left" w:pos="0"/>
          <w:tab w:val="left" w:pos="567"/>
        </w:tabs>
        <w:ind w:left="720" w:hanging="720"/>
        <w:rPr>
          <w:sz w:val="22"/>
        </w:rPr>
      </w:pPr>
      <w:r>
        <w:rPr>
          <w:sz w:val="22"/>
        </w:rPr>
        <w:tab/>
        <w:t>Appendix 1</w:t>
      </w:r>
    </w:p>
    <w:p w:rsidR="007A5E43" w:rsidRDefault="007A5E43" w:rsidP="007A5E43">
      <w:pPr>
        <w:tabs>
          <w:tab w:val="left" w:pos="0"/>
          <w:tab w:val="left" w:pos="567"/>
        </w:tabs>
        <w:ind w:left="720" w:hanging="720"/>
        <w:jc w:val="both"/>
        <w:rPr>
          <w:sz w:val="22"/>
        </w:rPr>
      </w:pPr>
    </w:p>
    <w:p w:rsidR="007A5E43" w:rsidRDefault="007A5E43" w:rsidP="007A5E43">
      <w:pPr>
        <w:tabs>
          <w:tab w:val="left" w:pos="0"/>
          <w:tab w:val="left" w:pos="567"/>
        </w:tabs>
        <w:ind w:left="567" w:hanging="567"/>
        <w:jc w:val="both"/>
        <w:rPr>
          <w:sz w:val="22"/>
        </w:rPr>
      </w:pPr>
      <w:r>
        <w:rPr>
          <w:sz w:val="22"/>
        </w:rPr>
        <w:t>7.29</w:t>
      </w:r>
      <w:r>
        <w:rPr>
          <w:sz w:val="22"/>
        </w:rPr>
        <w:tab/>
        <w:t>A formal interview will continue to play a key role in determining which of the long leeted</w:t>
      </w:r>
    </w:p>
    <w:p w:rsidR="007A5E43" w:rsidRDefault="007A5E43" w:rsidP="007A5E43">
      <w:pPr>
        <w:tabs>
          <w:tab w:val="left" w:pos="0"/>
          <w:tab w:val="left" w:pos="567"/>
        </w:tabs>
        <w:ind w:left="567" w:hanging="720"/>
        <w:jc w:val="both"/>
        <w:rPr>
          <w:sz w:val="22"/>
        </w:rPr>
      </w:pPr>
      <w:r>
        <w:rPr>
          <w:sz w:val="22"/>
        </w:rPr>
        <w:tab/>
      </w:r>
      <w:r>
        <w:rPr>
          <w:sz w:val="22"/>
        </w:rPr>
        <w:tab/>
        <w:t xml:space="preserve">candidates should be recommended for appointment.  </w:t>
      </w:r>
    </w:p>
    <w:p w:rsidR="007A5E43" w:rsidRDefault="007A5E43" w:rsidP="007A5E43">
      <w:pPr>
        <w:tabs>
          <w:tab w:val="left" w:pos="0"/>
          <w:tab w:val="left" w:pos="567"/>
        </w:tabs>
        <w:ind w:left="567" w:hanging="720"/>
        <w:jc w:val="both"/>
        <w:rPr>
          <w:sz w:val="22"/>
        </w:rPr>
      </w:pPr>
    </w:p>
    <w:p w:rsidR="007A5E43" w:rsidRDefault="007A5E43" w:rsidP="007A5E43">
      <w:pPr>
        <w:tabs>
          <w:tab w:val="left" w:pos="0"/>
          <w:tab w:val="left" w:pos="567"/>
        </w:tabs>
        <w:ind w:left="567" w:hanging="567"/>
        <w:jc w:val="both"/>
        <w:rPr>
          <w:sz w:val="22"/>
        </w:rPr>
      </w:pPr>
      <w:r>
        <w:rPr>
          <w:sz w:val="22"/>
        </w:rPr>
        <w:t>7.30</w:t>
      </w:r>
      <w:r>
        <w:rPr>
          <w:sz w:val="22"/>
        </w:rPr>
        <w:tab/>
        <w:t>Variations to the traditional interview may be considered provided that the appointment panel</w:t>
      </w:r>
    </w:p>
    <w:p w:rsidR="007A5E43" w:rsidRDefault="007A5E43" w:rsidP="007A5E43">
      <w:pPr>
        <w:tabs>
          <w:tab w:val="left" w:pos="0"/>
          <w:tab w:val="left" w:pos="567"/>
        </w:tabs>
        <w:ind w:left="567" w:hanging="720"/>
        <w:jc w:val="both"/>
        <w:rPr>
          <w:sz w:val="22"/>
        </w:rPr>
      </w:pPr>
      <w:r>
        <w:rPr>
          <w:sz w:val="22"/>
        </w:rPr>
        <w:tab/>
      </w:r>
      <w:r>
        <w:rPr>
          <w:sz w:val="22"/>
        </w:rPr>
        <w:tab/>
        <w:t>feels confident in using the techniques involved.  The traditional question and answer format</w:t>
      </w:r>
    </w:p>
    <w:p w:rsidR="007A5E43" w:rsidRDefault="007A5E43" w:rsidP="007A5E43">
      <w:pPr>
        <w:tabs>
          <w:tab w:val="left" w:pos="0"/>
          <w:tab w:val="left" w:pos="567"/>
        </w:tabs>
        <w:ind w:left="567" w:hanging="720"/>
        <w:jc w:val="both"/>
        <w:rPr>
          <w:sz w:val="22"/>
        </w:rPr>
      </w:pPr>
      <w:r>
        <w:rPr>
          <w:sz w:val="22"/>
        </w:rPr>
        <w:tab/>
      </w:r>
      <w:r>
        <w:rPr>
          <w:sz w:val="22"/>
        </w:rPr>
        <w:tab/>
        <w:t>could be supplemented in the following ways:</w:t>
      </w:r>
    </w:p>
    <w:p w:rsidR="007A5E43" w:rsidRDefault="007A5E43" w:rsidP="007A5E43">
      <w:pPr>
        <w:tabs>
          <w:tab w:val="left" w:pos="0"/>
          <w:tab w:val="left" w:pos="567"/>
        </w:tabs>
        <w:ind w:left="567" w:hanging="540"/>
        <w:jc w:val="both"/>
        <w:rPr>
          <w:sz w:val="22"/>
        </w:rPr>
      </w:pPr>
    </w:p>
    <w:p w:rsidR="007A5E43" w:rsidRDefault="007A5E43" w:rsidP="007A5E43">
      <w:pPr>
        <w:numPr>
          <w:ilvl w:val="0"/>
          <w:numId w:val="3"/>
        </w:numPr>
        <w:ind w:left="567" w:hanging="283"/>
        <w:jc w:val="both"/>
        <w:rPr>
          <w:sz w:val="22"/>
        </w:rPr>
      </w:pPr>
      <w:r w:rsidRPr="00B7137E">
        <w:rPr>
          <w:sz w:val="22"/>
        </w:rPr>
        <w:t>asking candidates t</w:t>
      </w:r>
      <w:r>
        <w:rPr>
          <w:sz w:val="22"/>
        </w:rPr>
        <w:t>o carry out a relevant exercise</w:t>
      </w:r>
      <w:r w:rsidRPr="00B7137E">
        <w:rPr>
          <w:sz w:val="22"/>
        </w:rPr>
        <w:t xml:space="preserve"> just prior to the interview </w:t>
      </w:r>
    </w:p>
    <w:p w:rsidR="007A5E43" w:rsidRPr="00B7137E" w:rsidRDefault="007A5E43" w:rsidP="007A5E43">
      <w:pPr>
        <w:ind w:left="567"/>
        <w:jc w:val="both"/>
        <w:rPr>
          <w:sz w:val="22"/>
        </w:rPr>
      </w:pPr>
    </w:p>
    <w:p w:rsidR="007A5E43" w:rsidRDefault="007A5E43" w:rsidP="007A5E43">
      <w:pPr>
        <w:numPr>
          <w:ilvl w:val="0"/>
          <w:numId w:val="3"/>
        </w:numPr>
        <w:ind w:left="567" w:hanging="283"/>
        <w:jc w:val="both"/>
        <w:rPr>
          <w:sz w:val="22"/>
        </w:rPr>
      </w:pPr>
      <w:r>
        <w:rPr>
          <w:sz w:val="22"/>
        </w:rPr>
        <w:t>devoting the first part of the interview to a prepared presentation by candidates on an</w:t>
      </w:r>
    </w:p>
    <w:p w:rsidR="007A5E43" w:rsidRDefault="007A5E43" w:rsidP="007A5E43">
      <w:pPr>
        <w:ind w:left="567"/>
        <w:jc w:val="both"/>
        <w:rPr>
          <w:sz w:val="22"/>
        </w:rPr>
      </w:pPr>
      <w:r>
        <w:rPr>
          <w:sz w:val="22"/>
        </w:rPr>
        <w:t xml:space="preserve">educational topic of which they will have been informed in advance.  The initial   </w:t>
      </w:r>
    </w:p>
    <w:p w:rsidR="007A5E43" w:rsidRDefault="007A5E43" w:rsidP="007A5E43">
      <w:pPr>
        <w:ind w:firstLine="567"/>
        <w:jc w:val="both"/>
        <w:rPr>
          <w:sz w:val="22"/>
        </w:rPr>
      </w:pPr>
      <w:r>
        <w:rPr>
          <w:sz w:val="22"/>
        </w:rPr>
        <w:t>questioning would relate to the presentation.</w:t>
      </w:r>
    </w:p>
    <w:p w:rsidR="007A5E43" w:rsidRDefault="007A5E43" w:rsidP="007A5E43">
      <w:pPr>
        <w:tabs>
          <w:tab w:val="left" w:pos="0"/>
          <w:tab w:val="left" w:pos="567"/>
        </w:tabs>
        <w:ind w:left="567"/>
        <w:jc w:val="both"/>
        <w:rPr>
          <w:sz w:val="22"/>
        </w:rPr>
      </w:pPr>
    </w:p>
    <w:p w:rsidR="007A5E43" w:rsidRDefault="007A5E43" w:rsidP="007A5E43">
      <w:pPr>
        <w:tabs>
          <w:tab w:val="left" w:pos="0"/>
          <w:tab w:val="left" w:pos="567"/>
        </w:tabs>
        <w:ind w:left="567" w:hanging="567"/>
        <w:jc w:val="both"/>
        <w:rPr>
          <w:sz w:val="22"/>
        </w:rPr>
      </w:pPr>
      <w:r>
        <w:rPr>
          <w:sz w:val="22"/>
        </w:rPr>
        <w:t>7.31</w:t>
      </w:r>
      <w:r>
        <w:rPr>
          <w:sz w:val="22"/>
        </w:rPr>
        <w:tab/>
        <w:t>The interview should allow the same time for each candidate, with the minimum time normally thirty minutes</w:t>
      </w:r>
    </w:p>
    <w:p w:rsidR="007A5E43" w:rsidRDefault="007A5E43" w:rsidP="007A5E43">
      <w:pPr>
        <w:tabs>
          <w:tab w:val="left" w:pos="0"/>
          <w:tab w:val="left" w:pos="567"/>
        </w:tabs>
        <w:ind w:left="567" w:hanging="720"/>
        <w:jc w:val="both"/>
        <w:rPr>
          <w:sz w:val="22"/>
        </w:rPr>
      </w:pPr>
    </w:p>
    <w:p w:rsidR="007A5E43" w:rsidRDefault="007A5E43" w:rsidP="007A5E43">
      <w:pPr>
        <w:tabs>
          <w:tab w:val="left" w:pos="0"/>
          <w:tab w:val="left" w:pos="567"/>
        </w:tabs>
        <w:ind w:left="567" w:hanging="567"/>
        <w:jc w:val="both"/>
        <w:rPr>
          <w:sz w:val="22"/>
        </w:rPr>
      </w:pPr>
      <w:r>
        <w:rPr>
          <w:sz w:val="22"/>
        </w:rPr>
        <w:t>7.32</w:t>
      </w:r>
      <w:r>
        <w:rPr>
          <w:sz w:val="22"/>
        </w:rPr>
        <w:tab/>
        <w:t xml:space="preserve">Each candidate should be asked the same standard questions. Further probing questions may be necessary. </w:t>
      </w:r>
    </w:p>
    <w:p w:rsidR="007A5E43" w:rsidRDefault="007A5E43" w:rsidP="007A5E43">
      <w:pPr>
        <w:tabs>
          <w:tab w:val="left" w:pos="0"/>
          <w:tab w:val="left" w:pos="567"/>
        </w:tabs>
        <w:ind w:left="567"/>
        <w:jc w:val="both"/>
        <w:rPr>
          <w:sz w:val="22"/>
        </w:rPr>
      </w:pPr>
    </w:p>
    <w:p w:rsidR="007A5E43" w:rsidRDefault="007A5E43" w:rsidP="007A5E43">
      <w:pPr>
        <w:tabs>
          <w:tab w:val="left" w:pos="0"/>
          <w:tab w:val="left" w:pos="567"/>
        </w:tabs>
        <w:ind w:left="567" w:hanging="567"/>
        <w:jc w:val="both"/>
        <w:rPr>
          <w:b/>
          <w:i/>
        </w:rPr>
      </w:pPr>
      <w:r>
        <w:rPr>
          <w:sz w:val="22"/>
          <w:szCs w:val="22"/>
        </w:rPr>
        <w:t>7.33</w:t>
      </w:r>
      <w:r w:rsidRPr="00EA35EE">
        <w:rPr>
          <w:b/>
          <w:i/>
          <w:sz w:val="22"/>
          <w:szCs w:val="22"/>
        </w:rPr>
        <w:tab/>
      </w:r>
      <w:r w:rsidRPr="00EA35EE">
        <w:rPr>
          <w:sz w:val="22"/>
          <w:szCs w:val="22"/>
        </w:rPr>
        <w:t xml:space="preserve">Candidates </w:t>
      </w:r>
      <w:r>
        <w:rPr>
          <w:sz w:val="22"/>
          <w:szCs w:val="22"/>
        </w:rPr>
        <w:t>must bring a completed criminal convictions form, in a sealed envelope, to the interview.  This should be considered by the panel immediately before the interview in order that any clarification required can be sought from the candidate at the interview.</w:t>
      </w:r>
      <w:r w:rsidRPr="00EA35EE">
        <w:rPr>
          <w:b/>
          <w:i/>
          <w:sz w:val="22"/>
          <w:szCs w:val="22"/>
        </w:rPr>
        <w:tab/>
      </w:r>
      <w:r>
        <w:rPr>
          <w:b/>
          <w:i/>
        </w:rPr>
        <w:tab/>
      </w:r>
    </w:p>
    <w:p w:rsidR="007A5E43" w:rsidRDefault="007A5E43" w:rsidP="007A5E43">
      <w:pPr>
        <w:tabs>
          <w:tab w:val="left" w:pos="0"/>
          <w:tab w:val="left" w:pos="567"/>
        </w:tabs>
        <w:ind w:left="567"/>
        <w:jc w:val="both"/>
        <w:rPr>
          <w:b/>
          <w:i/>
        </w:rPr>
      </w:pPr>
    </w:p>
    <w:p w:rsidR="007A5E43" w:rsidRDefault="007A5E43" w:rsidP="007A5E43">
      <w:pPr>
        <w:tabs>
          <w:tab w:val="left" w:pos="0"/>
          <w:tab w:val="left" w:pos="567"/>
        </w:tabs>
        <w:ind w:left="567"/>
        <w:jc w:val="both"/>
        <w:rPr>
          <w:b/>
          <w:i/>
        </w:rPr>
      </w:pPr>
    </w:p>
    <w:p w:rsidR="00D4652C" w:rsidRDefault="00D4652C" w:rsidP="007A5E43">
      <w:pPr>
        <w:tabs>
          <w:tab w:val="left" w:pos="0"/>
          <w:tab w:val="left" w:pos="567"/>
        </w:tabs>
        <w:ind w:left="567"/>
        <w:jc w:val="both"/>
        <w:rPr>
          <w:b/>
          <w:i/>
        </w:rPr>
      </w:pPr>
    </w:p>
    <w:p w:rsidR="00D4652C" w:rsidRDefault="00D4652C" w:rsidP="007A5E43">
      <w:pPr>
        <w:tabs>
          <w:tab w:val="left" w:pos="0"/>
          <w:tab w:val="left" w:pos="567"/>
        </w:tabs>
        <w:ind w:left="567"/>
        <w:jc w:val="both"/>
        <w:rPr>
          <w:b/>
          <w:i/>
        </w:rPr>
      </w:pPr>
    </w:p>
    <w:p w:rsidR="00D4652C" w:rsidRDefault="00D4652C" w:rsidP="007A5E43">
      <w:pPr>
        <w:tabs>
          <w:tab w:val="left" w:pos="0"/>
          <w:tab w:val="left" w:pos="567"/>
        </w:tabs>
        <w:ind w:left="567"/>
        <w:jc w:val="both"/>
        <w:rPr>
          <w:b/>
          <w:i/>
        </w:rPr>
      </w:pPr>
    </w:p>
    <w:p w:rsidR="007A5E43" w:rsidRPr="00253012" w:rsidRDefault="007A5E43" w:rsidP="007A5E43">
      <w:pPr>
        <w:tabs>
          <w:tab w:val="left" w:pos="0"/>
          <w:tab w:val="left" w:pos="567"/>
        </w:tabs>
        <w:ind w:left="567"/>
        <w:jc w:val="both"/>
        <w:rPr>
          <w:b/>
          <w:i/>
          <w:color w:val="FF0000"/>
        </w:rPr>
      </w:pPr>
      <w:r>
        <w:rPr>
          <w:b/>
          <w:i/>
        </w:rPr>
        <w:t>EVALUATION OF CANDIDATES</w:t>
      </w:r>
      <w:r>
        <w:rPr>
          <w:color w:val="FF0000"/>
          <w:sz w:val="22"/>
        </w:rPr>
        <w:tab/>
      </w:r>
    </w:p>
    <w:p w:rsidR="007A5E43" w:rsidRDefault="007A5E43" w:rsidP="007A5E43">
      <w:pPr>
        <w:tabs>
          <w:tab w:val="left" w:pos="0"/>
          <w:tab w:val="left" w:pos="567"/>
        </w:tabs>
        <w:ind w:left="567" w:hanging="567"/>
        <w:jc w:val="both"/>
        <w:rPr>
          <w:sz w:val="22"/>
        </w:rPr>
      </w:pPr>
      <w:r>
        <w:rPr>
          <w:sz w:val="22"/>
        </w:rPr>
        <w:t>7.34</w:t>
      </w:r>
      <w:r>
        <w:rPr>
          <w:sz w:val="22"/>
        </w:rPr>
        <w:tab/>
        <w:t xml:space="preserve">The Panel Interview and Scoring Summary should be completed. A sample form is contained in the </w:t>
      </w:r>
      <w:r w:rsidRPr="00F779C9">
        <w:rPr>
          <w:b/>
          <w:sz w:val="22"/>
        </w:rPr>
        <w:t>Toolkit for Manager</w:t>
      </w:r>
      <w:r>
        <w:rPr>
          <w:sz w:val="22"/>
        </w:rPr>
        <w:t>s, attached as Appendix 1.</w:t>
      </w:r>
    </w:p>
    <w:p w:rsidR="007A5E43" w:rsidRDefault="007A5E43" w:rsidP="00D4652C">
      <w:pPr>
        <w:tabs>
          <w:tab w:val="left" w:pos="0"/>
          <w:tab w:val="left" w:pos="567"/>
        </w:tabs>
        <w:jc w:val="both"/>
        <w:rPr>
          <w:b/>
          <w:i/>
        </w:rPr>
      </w:pPr>
    </w:p>
    <w:p w:rsidR="007A5E43" w:rsidRDefault="007A5E43" w:rsidP="007A5E43">
      <w:pPr>
        <w:tabs>
          <w:tab w:val="left" w:pos="0"/>
          <w:tab w:val="left" w:pos="567"/>
        </w:tabs>
        <w:ind w:left="567" w:hanging="510"/>
        <w:jc w:val="both"/>
        <w:rPr>
          <w:b/>
          <w:i/>
        </w:rPr>
      </w:pPr>
    </w:p>
    <w:p w:rsidR="007A5E43" w:rsidRDefault="007A5E43" w:rsidP="007A5E43">
      <w:pPr>
        <w:tabs>
          <w:tab w:val="left" w:pos="0"/>
          <w:tab w:val="left" w:pos="567"/>
        </w:tabs>
        <w:ind w:left="567" w:hanging="510"/>
        <w:jc w:val="both"/>
        <w:rPr>
          <w:sz w:val="22"/>
        </w:rPr>
      </w:pPr>
      <w:r>
        <w:rPr>
          <w:b/>
          <w:i/>
        </w:rPr>
        <w:tab/>
        <w:t xml:space="preserve">AFTER THE </w:t>
      </w:r>
      <w:r w:rsidRPr="00ED144E">
        <w:rPr>
          <w:b/>
          <w:i/>
        </w:rPr>
        <w:t>INTERVIEW</w:t>
      </w:r>
      <w:r>
        <w:rPr>
          <w:b/>
          <w:i/>
        </w:rPr>
        <w:t xml:space="preserve"> (LONG LEET)</w:t>
      </w:r>
      <w:r>
        <w:rPr>
          <w:sz w:val="22"/>
        </w:rPr>
        <w:t xml:space="preserve"> </w:t>
      </w:r>
    </w:p>
    <w:p w:rsidR="007A5E43" w:rsidRDefault="007A5E43" w:rsidP="007A5E43">
      <w:pPr>
        <w:tabs>
          <w:tab w:val="left" w:pos="0"/>
          <w:tab w:val="left" w:pos="567"/>
        </w:tabs>
        <w:ind w:left="567" w:hanging="567"/>
        <w:jc w:val="both"/>
        <w:rPr>
          <w:sz w:val="22"/>
        </w:rPr>
      </w:pPr>
      <w:r>
        <w:rPr>
          <w:sz w:val="22"/>
        </w:rPr>
        <w:t>7.35</w:t>
      </w:r>
      <w:r>
        <w:rPr>
          <w:color w:val="FF0000"/>
          <w:sz w:val="22"/>
        </w:rPr>
        <w:tab/>
      </w:r>
      <w:r>
        <w:rPr>
          <w:sz w:val="22"/>
        </w:rPr>
        <w:t>The l</w:t>
      </w:r>
      <w:r w:rsidRPr="003F2B19">
        <w:rPr>
          <w:sz w:val="22"/>
        </w:rPr>
        <w:t>eeting</w:t>
      </w:r>
      <w:r>
        <w:rPr>
          <w:sz w:val="22"/>
        </w:rPr>
        <w:t xml:space="preserve"> panel will decide from the long leet interviews the candidates who will be short leeted. This short leeted list will be shared at a confidential meeting involving members/representatives of the Parent Council who will be serving on the interview panel.</w:t>
      </w:r>
    </w:p>
    <w:p w:rsidR="007A5E43" w:rsidRDefault="007A5E43" w:rsidP="007A5E43">
      <w:pPr>
        <w:tabs>
          <w:tab w:val="left" w:pos="0"/>
          <w:tab w:val="left" w:pos="567"/>
        </w:tabs>
        <w:ind w:left="567" w:hanging="720"/>
        <w:jc w:val="both"/>
        <w:rPr>
          <w:sz w:val="22"/>
        </w:rPr>
      </w:pPr>
    </w:p>
    <w:p w:rsidR="007A5E43" w:rsidRDefault="007A5E43" w:rsidP="007A5E43">
      <w:pPr>
        <w:tabs>
          <w:tab w:val="left" w:pos="0"/>
          <w:tab w:val="left" w:pos="567"/>
        </w:tabs>
        <w:ind w:left="567" w:hanging="567"/>
        <w:jc w:val="both"/>
        <w:rPr>
          <w:sz w:val="22"/>
        </w:rPr>
      </w:pPr>
      <w:r>
        <w:rPr>
          <w:sz w:val="22"/>
        </w:rPr>
        <w:t>7.36</w:t>
      </w:r>
      <w:r>
        <w:rPr>
          <w:sz w:val="22"/>
        </w:rPr>
        <w:tab/>
        <w:t>Candidates who have</w:t>
      </w:r>
      <w:r w:rsidRPr="000773EF">
        <w:rPr>
          <w:sz w:val="22"/>
        </w:rPr>
        <w:t xml:space="preserve"> been successful at the long leet interview will be informed as soon as practically possible and given details of the second interview.</w:t>
      </w:r>
    </w:p>
    <w:p w:rsidR="007A5E43" w:rsidRPr="000773EF" w:rsidRDefault="007A5E43" w:rsidP="007A5E43">
      <w:pPr>
        <w:tabs>
          <w:tab w:val="left" w:pos="0"/>
          <w:tab w:val="left" w:pos="567"/>
        </w:tabs>
        <w:ind w:left="567" w:hanging="720"/>
        <w:jc w:val="both"/>
        <w:rPr>
          <w:sz w:val="22"/>
        </w:rPr>
      </w:pPr>
    </w:p>
    <w:p w:rsidR="007A5E43" w:rsidRPr="00AA0E94" w:rsidRDefault="007A5E43" w:rsidP="007A5E43">
      <w:pPr>
        <w:tabs>
          <w:tab w:val="left" w:pos="0"/>
          <w:tab w:val="left" w:pos="567"/>
        </w:tabs>
        <w:ind w:left="567" w:hanging="567"/>
        <w:jc w:val="both"/>
        <w:rPr>
          <w:sz w:val="22"/>
        </w:rPr>
      </w:pPr>
      <w:r>
        <w:rPr>
          <w:sz w:val="22"/>
        </w:rPr>
        <w:t>7.37</w:t>
      </w:r>
      <w:r>
        <w:rPr>
          <w:sz w:val="22"/>
        </w:rPr>
        <w:tab/>
        <w:t xml:space="preserve">Candidates </w:t>
      </w:r>
      <w:r w:rsidRPr="000773EF">
        <w:rPr>
          <w:sz w:val="22"/>
        </w:rPr>
        <w:t xml:space="preserve">who </w:t>
      </w:r>
      <w:r>
        <w:rPr>
          <w:sz w:val="22"/>
        </w:rPr>
        <w:t>were</w:t>
      </w:r>
      <w:r w:rsidRPr="000773EF">
        <w:rPr>
          <w:sz w:val="22"/>
        </w:rPr>
        <w:t xml:space="preserve"> </w:t>
      </w:r>
      <w:r>
        <w:rPr>
          <w:sz w:val="22"/>
        </w:rPr>
        <w:t>un</w:t>
      </w:r>
      <w:r w:rsidRPr="000773EF">
        <w:rPr>
          <w:sz w:val="22"/>
        </w:rPr>
        <w:t>successful at the long leet interview will be informed as soon as practically possible</w:t>
      </w:r>
      <w:r>
        <w:rPr>
          <w:sz w:val="22"/>
        </w:rPr>
        <w:t xml:space="preserve"> and given the opportunity to discuss their performance at the interview with the Chief Education Officer</w:t>
      </w:r>
      <w:r w:rsidRPr="00AA0E94">
        <w:rPr>
          <w:sz w:val="22"/>
        </w:rPr>
        <w:t xml:space="preserve">.   Information about the applications and/or performance at interview of other </w:t>
      </w:r>
      <w:r>
        <w:rPr>
          <w:sz w:val="22"/>
        </w:rPr>
        <w:t>candidates</w:t>
      </w:r>
      <w:r w:rsidRPr="00AA0E94">
        <w:rPr>
          <w:sz w:val="22"/>
        </w:rPr>
        <w:t xml:space="preserve"> should not be discussed during feedback</w:t>
      </w:r>
    </w:p>
    <w:p w:rsidR="007A5E43" w:rsidRDefault="007A5E43" w:rsidP="007A5E43">
      <w:pPr>
        <w:tabs>
          <w:tab w:val="left" w:pos="0"/>
          <w:tab w:val="left" w:pos="567"/>
        </w:tabs>
        <w:ind w:left="567" w:hanging="720"/>
        <w:jc w:val="both"/>
        <w:rPr>
          <w:sz w:val="22"/>
        </w:rPr>
      </w:pPr>
    </w:p>
    <w:p w:rsidR="007A5E43" w:rsidRDefault="007A5E43" w:rsidP="007A5E43">
      <w:pPr>
        <w:tabs>
          <w:tab w:val="left" w:pos="0"/>
          <w:tab w:val="left" w:pos="567"/>
        </w:tabs>
        <w:ind w:left="567" w:hanging="567"/>
        <w:jc w:val="both"/>
        <w:rPr>
          <w:sz w:val="22"/>
        </w:rPr>
      </w:pPr>
      <w:r>
        <w:rPr>
          <w:sz w:val="22"/>
        </w:rPr>
        <w:t>7.38</w:t>
      </w:r>
      <w:r>
        <w:rPr>
          <w:sz w:val="22"/>
        </w:rPr>
        <w:tab/>
        <w:t>The panel has the authority to decide to re-advertise the post rather than to select a candidate at interview, if it believes that to be the most appropriate course of action.</w:t>
      </w:r>
    </w:p>
    <w:p w:rsidR="007A5E43" w:rsidRDefault="007A5E43" w:rsidP="007A5E43">
      <w:pPr>
        <w:tabs>
          <w:tab w:val="left" w:pos="0"/>
          <w:tab w:val="left" w:pos="567"/>
        </w:tabs>
        <w:ind w:left="567" w:hanging="720"/>
        <w:jc w:val="both"/>
        <w:rPr>
          <w:sz w:val="22"/>
        </w:rPr>
      </w:pPr>
    </w:p>
    <w:p w:rsidR="007A5E43" w:rsidRDefault="007A5E43" w:rsidP="007A5E43">
      <w:pPr>
        <w:tabs>
          <w:tab w:val="left" w:pos="0"/>
          <w:tab w:val="left" w:pos="567"/>
        </w:tabs>
        <w:ind w:left="567" w:hanging="567"/>
        <w:rPr>
          <w:sz w:val="22"/>
        </w:rPr>
      </w:pPr>
      <w:r>
        <w:rPr>
          <w:sz w:val="22"/>
        </w:rPr>
        <w:t>7.39</w:t>
      </w:r>
      <w:r>
        <w:rPr>
          <w:sz w:val="22"/>
        </w:rPr>
        <w:tab/>
        <w:t xml:space="preserve">All documentation relating to the recruitment and selection exercise </w:t>
      </w:r>
      <w:r w:rsidRPr="00EA35EE">
        <w:rPr>
          <w:sz w:val="22"/>
        </w:rPr>
        <w:t xml:space="preserve">should be </w:t>
      </w:r>
      <w:r>
        <w:rPr>
          <w:sz w:val="22"/>
        </w:rPr>
        <w:t xml:space="preserve">forwarded to HR Service Support and will be retained for a period of six months from the end of the recruitment and selection process. </w:t>
      </w:r>
    </w:p>
    <w:p w:rsidR="007A5E43" w:rsidRPr="000773EF" w:rsidRDefault="007A5E43" w:rsidP="007A5E43">
      <w:pPr>
        <w:tabs>
          <w:tab w:val="left" w:pos="0"/>
          <w:tab w:val="left" w:pos="567"/>
        </w:tabs>
        <w:ind w:left="567"/>
        <w:jc w:val="both"/>
        <w:rPr>
          <w:color w:val="FF0000"/>
          <w:sz w:val="22"/>
        </w:rPr>
      </w:pPr>
    </w:p>
    <w:p w:rsidR="007A5E43" w:rsidRPr="00A62862" w:rsidRDefault="007A5E43" w:rsidP="007A5E43">
      <w:pPr>
        <w:tabs>
          <w:tab w:val="left" w:pos="0"/>
          <w:tab w:val="left" w:pos="567"/>
        </w:tabs>
        <w:ind w:left="567" w:hanging="567"/>
        <w:jc w:val="both"/>
        <w:rPr>
          <w:sz w:val="22"/>
        </w:rPr>
      </w:pPr>
      <w:r>
        <w:rPr>
          <w:sz w:val="22"/>
        </w:rPr>
        <w:t>7.40</w:t>
      </w:r>
      <w:r>
        <w:rPr>
          <w:sz w:val="22"/>
        </w:rPr>
        <w:tab/>
        <w:t>Under data protection legislation candidates may request access to their assessment forms.</w:t>
      </w:r>
    </w:p>
    <w:p w:rsidR="007A5E43" w:rsidRDefault="007A5E43" w:rsidP="007A5E43">
      <w:pPr>
        <w:tabs>
          <w:tab w:val="left" w:pos="0"/>
          <w:tab w:val="left" w:pos="567"/>
        </w:tabs>
        <w:ind w:left="567"/>
        <w:jc w:val="both"/>
        <w:rPr>
          <w:sz w:val="22"/>
        </w:rPr>
      </w:pPr>
    </w:p>
    <w:p w:rsidR="007A5E43" w:rsidRDefault="007A5E43" w:rsidP="007A5E43">
      <w:pPr>
        <w:tabs>
          <w:tab w:val="left" w:pos="0"/>
          <w:tab w:val="left" w:pos="567"/>
        </w:tabs>
        <w:jc w:val="both"/>
        <w:rPr>
          <w:b/>
          <w:i/>
        </w:rPr>
      </w:pPr>
      <w:r>
        <w:rPr>
          <w:b/>
          <w:i/>
        </w:rPr>
        <w:tab/>
      </w:r>
    </w:p>
    <w:p w:rsidR="007A5E43" w:rsidRPr="00B071EF" w:rsidRDefault="007A5E43" w:rsidP="007A5E43">
      <w:pPr>
        <w:tabs>
          <w:tab w:val="left" w:pos="0"/>
          <w:tab w:val="left" w:pos="567"/>
        </w:tabs>
        <w:jc w:val="both"/>
        <w:rPr>
          <w:i/>
        </w:rPr>
      </w:pPr>
      <w:r>
        <w:rPr>
          <w:b/>
          <w:i/>
        </w:rPr>
        <w:tab/>
        <w:t>THE INTERVIEW PANEL (SHORT LEET)</w:t>
      </w:r>
      <w:r>
        <w:rPr>
          <w:sz w:val="22"/>
        </w:rPr>
        <w:tab/>
      </w:r>
      <w:r w:rsidRPr="004217C7">
        <w:rPr>
          <w:b/>
          <w:sz w:val="22"/>
          <w:u w:val="single"/>
        </w:rPr>
        <w:t xml:space="preserve"> </w:t>
      </w:r>
    </w:p>
    <w:p w:rsidR="007A5E43" w:rsidRDefault="007A5E43" w:rsidP="007A5E43">
      <w:pPr>
        <w:tabs>
          <w:tab w:val="left" w:pos="0"/>
          <w:tab w:val="left" w:pos="567"/>
        </w:tabs>
        <w:jc w:val="both"/>
        <w:rPr>
          <w:sz w:val="22"/>
        </w:rPr>
      </w:pPr>
      <w:r>
        <w:rPr>
          <w:sz w:val="22"/>
        </w:rPr>
        <w:t>7.41</w:t>
      </w:r>
      <w:r>
        <w:rPr>
          <w:sz w:val="22"/>
        </w:rPr>
        <w:tab/>
        <w:t xml:space="preserve">The interview panel (short leet) for Head Teacher posts will normally consist of: </w:t>
      </w:r>
    </w:p>
    <w:p w:rsidR="007A5E43" w:rsidRPr="009B53CC" w:rsidRDefault="007A5E43" w:rsidP="007A5E43">
      <w:pPr>
        <w:pStyle w:val="ListParagraph"/>
        <w:numPr>
          <w:ilvl w:val="0"/>
          <w:numId w:val="8"/>
        </w:numPr>
        <w:tabs>
          <w:tab w:val="left" w:pos="0"/>
          <w:tab w:val="left" w:pos="567"/>
        </w:tabs>
        <w:jc w:val="both"/>
        <w:rPr>
          <w:sz w:val="22"/>
        </w:rPr>
      </w:pPr>
      <w:r w:rsidRPr="009B53CC">
        <w:rPr>
          <w:sz w:val="22"/>
        </w:rPr>
        <w:t>Convener of the Education Committee(or his/her representative)  who will chair the interview panel</w:t>
      </w:r>
    </w:p>
    <w:p w:rsidR="007A5E43" w:rsidRPr="009B53CC" w:rsidRDefault="007A5E43" w:rsidP="007A5E43">
      <w:pPr>
        <w:pStyle w:val="ListParagraph"/>
        <w:numPr>
          <w:ilvl w:val="0"/>
          <w:numId w:val="8"/>
        </w:numPr>
        <w:tabs>
          <w:tab w:val="left" w:pos="0"/>
          <w:tab w:val="left" w:pos="567"/>
        </w:tabs>
        <w:jc w:val="both"/>
        <w:rPr>
          <w:sz w:val="22"/>
        </w:rPr>
      </w:pPr>
      <w:r w:rsidRPr="009B53CC">
        <w:rPr>
          <w:sz w:val="22"/>
        </w:rPr>
        <w:t>two senior officers within the Education Service (nominated by the Chief Education Officer</w:t>
      </w:r>
    </w:p>
    <w:p w:rsidR="007A5E43" w:rsidRPr="009B53CC" w:rsidRDefault="007A5E43" w:rsidP="007A5E43">
      <w:pPr>
        <w:pStyle w:val="ListParagraph"/>
        <w:numPr>
          <w:ilvl w:val="0"/>
          <w:numId w:val="8"/>
        </w:numPr>
        <w:tabs>
          <w:tab w:val="left" w:pos="0"/>
          <w:tab w:val="left" w:pos="567"/>
        </w:tabs>
        <w:jc w:val="both"/>
        <w:rPr>
          <w:sz w:val="22"/>
        </w:rPr>
      </w:pPr>
      <w:r w:rsidRPr="009B53CC">
        <w:rPr>
          <w:sz w:val="22"/>
        </w:rPr>
        <w:t>one Head Teacher from the same sector (nominated by the Chief Education Officer)</w:t>
      </w:r>
    </w:p>
    <w:p w:rsidR="007A5E43" w:rsidRPr="009B53CC" w:rsidRDefault="007A5E43" w:rsidP="007A5E43">
      <w:pPr>
        <w:pStyle w:val="ListParagraph"/>
        <w:numPr>
          <w:ilvl w:val="0"/>
          <w:numId w:val="8"/>
        </w:numPr>
        <w:tabs>
          <w:tab w:val="left" w:pos="0"/>
          <w:tab w:val="left" w:pos="567"/>
        </w:tabs>
        <w:jc w:val="both"/>
        <w:rPr>
          <w:sz w:val="22"/>
        </w:rPr>
      </w:pPr>
      <w:r w:rsidRPr="009B53CC">
        <w:rPr>
          <w:sz w:val="22"/>
        </w:rPr>
        <w:t xml:space="preserve">two members/representatives of the Parent Council (if requested by the Parent Council) </w:t>
      </w:r>
    </w:p>
    <w:p w:rsidR="007A5E43" w:rsidRPr="00A72B09" w:rsidRDefault="007A5E43" w:rsidP="007A5E43">
      <w:pPr>
        <w:pStyle w:val="ListParagraph"/>
        <w:tabs>
          <w:tab w:val="left" w:pos="0"/>
          <w:tab w:val="left" w:pos="567"/>
        </w:tabs>
        <w:ind w:left="1440"/>
        <w:jc w:val="both"/>
        <w:rPr>
          <w:sz w:val="22"/>
        </w:rPr>
      </w:pPr>
    </w:p>
    <w:p w:rsidR="007A5E43" w:rsidRDefault="007A5E43" w:rsidP="007A5E43">
      <w:pPr>
        <w:tabs>
          <w:tab w:val="left" w:pos="0"/>
          <w:tab w:val="left" w:pos="567"/>
          <w:tab w:val="left" w:pos="709"/>
        </w:tabs>
        <w:ind w:left="567" w:hanging="567"/>
        <w:jc w:val="both"/>
        <w:rPr>
          <w:sz w:val="22"/>
        </w:rPr>
      </w:pPr>
      <w:r>
        <w:rPr>
          <w:sz w:val="22"/>
        </w:rPr>
        <w:t>7.42</w:t>
      </w:r>
      <w:r>
        <w:rPr>
          <w:sz w:val="22"/>
        </w:rPr>
        <w:tab/>
        <w:t xml:space="preserve">The chair will have both a deliberative and a casting vote.  </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ind w:left="720" w:hanging="720"/>
        <w:jc w:val="both"/>
        <w:rPr>
          <w:sz w:val="22"/>
        </w:rPr>
      </w:pPr>
      <w:r>
        <w:rPr>
          <w:sz w:val="22"/>
        </w:rPr>
        <w:t>7.43</w:t>
      </w:r>
      <w:r>
        <w:rPr>
          <w:sz w:val="22"/>
        </w:rPr>
        <w:tab/>
      </w:r>
      <w:r w:rsidRPr="00B071EF">
        <w:rPr>
          <w:sz w:val="22"/>
        </w:rPr>
        <w:t>In denominational schools one of the Parent Council m</w:t>
      </w:r>
      <w:r>
        <w:rPr>
          <w:sz w:val="22"/>
        </w:rPr>
        <w:t>embers / representatives on the</w:t>
      </w:r>
    </w:p>
    <w:p w:rsidR="007A5E43" w:rsidRPr="00B071EF" w:rsidRDefault="007A5E43" w:rsidP="007A5E43">
      <w:pPr>
        <w:tabs>
          <w:tab w:val="left" w:pos="0"/>
          <w:tab w:val="left" w:pos="567"/>
        </w:tabs>
        <w:ind w:left="720" w:hanging="720"/>
        <w:jc w:val="both"/>
        <w:rPr>
          <w:sz w:val="22"/>
        </w:rPr>
      </w:pPr>
      <w:r>
        <w:rPr>
          <w:sz w:val="22"/>
        </w:rPr>
        <w:t xml:space="preserve">         </w:t>
      </w:r>
      <w:r>
        <w:rPr>
          <w:sz w:val="22"/>
        </w:rPr>
        <w:tab/>
        <w:t>interview</w:t>
      </w:r>
      <w:r w:rsidRPr="00B071EF">
        <w:rPr>
          <w:sz w:val="22"/>
        </w:rPr>
        <w:t xml:space="preserve"> panel must be nominated by the Church.</w:t>
      </w:r>
    </w:p>
    <w:p w:rsidR="007A5E43" w:rsidRDefault="007A5E43" w:rsidP="007A5E43">
      <w:pPr>
        <w:tabs>
          <w:tab w:val="left" w:pos="540"/>
        </w:tabs>
        <w:jc w:val="both"/>
        <w:rPr>
          <w:sz w:val="22"/>
        </w:rPr>
      </w:pPr>
    </w:p>
    <w:p w:rsidR="007A5E43" w:rsidRDefault="007A5E43" w:rsidP="007A5E43">
      <w:pPr>
        <w:tabs>
          <w:tab w:val="left" w:pos="0"/>
          <w:tab w:val="left" w:pos="567"/>
        </w:tabs>
        <w:rPr>
          <w:b/>
          <w:sz w:val="22"/>
        </w:rPr>
      </w:pPr>
      <w:r>
        <w:rPr>
          <w:b/>
          <w:sz w:val="22"/>
        </w:rPr>
        <w:tab/>
      </w:r>
    </w:p>
    <w:p w:rsidR="007A5E43" w:rsidRPr="002967C8" w:rsidRDefault="007A5E43" w:rsidP="007A5E43">
      <w:pPr>
        <w:tabs>
          <w:tab w:val="left" w:pos="0"/>
          <w:tab w:val="left" w:pos="567"/>
        </w:tabs>
        <w:rPr>
          <w:b/>
          <w:i/>
        </w:rPr>
      </w:pPr>
      <w:r>
        <w:rPr>
          <w:b/>
          <w:sz w:val="22"/>
        </w:rPr>
        <w:tab/>
      </w:r>
      <w:r w:rsidRPr="002967C8">
        <w:rPr>
          <w:b/>
          <w:i/>
        </w:rPr>
        <w:t>FORMAT OF THE INTERVIEW (SHORT LEET)</w:t>
      </w:r>
    </w:p>
    <w:p w:rsidR="007A5E43" w:rsidRDefault="007A5E43" w:rsidP="007A5E43">
      <w:pPr>
        <w:tabs>
          <w:tab w:val="left" w:pos="0"/>
          <w:tab w:val="left" w:pos="567"/>
        </w:tabs>
        <w:ind w:left="709" w:hanging="709"/>
        <w:rPr>
          <w:sz w:val="22"/>
        </w:rPr>
      </w:pPr>
      <w:r>
        <w:rPr>
          <w:sz w:val="22"/>
        </w:rPr>
        <w:t>7.44</w:t>
      </w:r>
      <w:r>
        <w:rPr>
          <w:sz w:val="22"/>
        </w:rPr>
        <w:tab/>
        <w:t>The format of the short leet interview will be arranged by the leeting panel at the same meeting</w:t>
      </w:r>
    </w:p>
    <w:p w:rsidR="007A5E43" w:rsidRDefault="007A5E43" w:rsidP="007A5E43">
      <w:pPr>
        <w:tabs>
          <w:tab w:val="left" w:pos="0"/>
          <w:tab w:val="left" w:pos="567"/>
        </w:tabs>
        <w:ind w:left="709" w:hanging="709"/>
        <w:rPr>
          <w:b/>
          <w:sz w:val="22"/>
        </w:rPr>
      </w:pPr>
      <w:r>
        <w:rPr>
          <w:sz w:val="22"/>
        </w:rPr>
        <w:tab/>
        <w:t xml:space="preserve">where the short leet is agreed.  Guidance notes on Interviews are contained in the </w:t>
      </w:r>
      <w:r w:rsidRPr="00F779C9">
        <w:rPr>
          <w:b/>
          <w:sz w:val="22"/>
        </w:rPr>
        <w:t xml:space="preserve">Toolkit for </w:t>
      </w:r>
    </w:p>
    <w:p w:rsidR="007A5E43" w:rsidRDefault="007A5E43" w:rsidP="007A5E43">
      <w:pPr>
        <w:tabs>
          <w:tab w:val="left" w:pos="0"/>
          <w:tab w:val="left" w:pos="567"/>
        </w:tabs>
        <w:ind w:left="709" w:hanging="709"/>
        <w:rPr>
          <w:sz w:val="22"/>
        </w:rPr>
      </w:pPr>
      <w:r>
        <w:rPr>
          <w:b/>
          <w:sz w:val="22"/>
        </w:rPr>
        <w:tab/>
      </w:r>
      <w:r w:rsidRPr="00F779C9">
        <w:rPr>
          <w:b/>
          <w:sz w:val="22"/>
        </w:rPr>
        <w:t>Managers</w:t>
      </w:r>
      <w:r>
        <w:rPr>
          <w:sz w:val="22"/>
        </w:rPr>
        <w:t>, attached as Appendix 1.</w:t>
      </w:r>
    </w:p>
    <w:p w:rsidR="007A5E43" w:rsidRDefault="007A5E43" w:rsidP="007A5E43">
      <w:pPr>
        <w:tabs>
          <w:tab w:val="left" w:pos="0"/>
          <w:tab w:val="left" w:pos="567"/>
        </w:tabs>
        <w:jc w:val="both"/>
        <w:rPr>
          <w:sz w:val="22"/>
        </w:rPr>
      </w:pPr>
    </w:p>
    <w:p w:rsidR="007A5E43" w:rsidRDefault="007A5E43" w:rsidP="007A5E43">
      <w:pPr>
        <w:tabs>
          <w:tab w:val="left" w:pos="0"/>
          <w:tab w:val="left" w:pos="567"/>
        </w:tabs>
        <w:ind w:left="720" w:hanging="720"/>
        <w:jc w:val="both"/>
        <w:rPr>
          <w:sz w:val="22"/>
        </w:rPr>
      </w:pPr>
      <w:r>
        <w:rPr>
          <w:sz w:val="22"/>
        </w:rPr>
        <w:t>7.45</w:t>
      </w:r>
      <w:r>
        <w:rPr>
          <w:sz w:val="22"/>
        </w:rPr>
        <w:tab/>
        <w:t>A formal interview will continue to play a key role in determining which of the short leeted</w:t>
      </w:r>
    </w:p>
    <w:p w:rsidR="007A5E43" w:rsidRDefault="007A5E43" w:rsidP="007A5E43">
      <w:pPr>
        <w:tabs>
          <w:tab w:val="left" w:pos="0"/>
          <w:tab w:val="left" w:pos="567"/>
        </w:tabs>
        <w:ind w:left="720" w:hanging="720"/>
        <w:jc w:val="both"/>
        <w:rPr>
          <w:sz w:val="22"/>
        </w:rPr>
      </w:pPr>
      <w:r>
        <w:rPr>
          <w:sz w:val="22"/>
        </w:rPr>
        <w:tab/>
        <w:t xml:space="preserve">candidates should be recommended for appointment.  </w:t>
      </w:r>
    </w:p>
    <w:p w:rsidR="007A5E43" w:rsidRDefault="007A5E43" w:rsidP="007A5E43">
      <w:pPr>
        <w:tabs>
          <w:tab w:val="left" w:pos="0"/>
          <w:tab w:val="left" w:pos="567"/>
        </w:tabs>
        <w:ind w:left="720" w:hanging="720"/>
        <w:jc w:val="both"/>
        <w:rPr>
          <w:sz w:val="22"/>
        </w:rPr>
      </w:pPr>
    </w:p>
    <w:p w:rsidR="007A5E43" w:rsidRDefault="007A5E43" w:rsidP="007A5E43">
      <w:pPr>
        <w:tabs>
          <w:tab w:val="left" w:pos="0"/>
          <w:tab w:val="left" w:pos="567"/>
        </w:tabs>
        <w:ind w:left="567" w:hanging="567"/>
        <w:jc w:val="both"/>
        <w:rPr>
          <w:sz w:val="22"/>
        </w:rPr>
      </w:pPr>
      <w:r>
        <w:rPr>
          <w:sz w:val="22"/>
        </w:rPr>
        <w:t>7.46</w:t>
      </w:r>
      <w:r>
        <w:rPr>
          <w:sz w:val="22"/>
        </w:rPr>
        <w:tab/>
        <w:t>Variations to the traditional interview may be considered provided that the appointment panel feels confident in using the techniques involved.  The traditional question and answer format could be supplemented in the following ways:</w:t>
      </w:r>
    </w:p>
    <w:p w:rsidR="007A5E43" w:rsidRDefault="007A5E43" w:rsidP="007A5E43">
      <w:pPr>
        <w:tabs>
          <w:tab w:val="left" w:pos="0"/>
          <w:tab w:val="left" w:pos="567"/>
        </w:tabs>
        <w:ind w:left="567" w:hanging="540"/>
        <w:jc w:val="both"/>
        <w:rPr>
          <w:sz w:val="22"/>
        </w:rPr>
      </w:pPr>
    </w:p>
    <w:p w:rsidR="007A5E43" w:rsidRDefault="007A5E43" w:rsidP="007A5E43">
      <w:pPr>
        <w:numPr>
          <w:ilvl w:val="0"/>
          <w:numId w:val="3"/>
        </w:numPr>
        <w:ind w:left="567" w:hanging="283"/>
        <w:jc w:val="both"/>
        <w:rPr>
          <w:sz w:val="22"/>
        </w:rPr>
      </w:pPr>
      <w:r w:rsidRPr="00B7137E">
        <w:rPr>
          <w:sz w:val="22"/>
        </w:rPr>
        <w:t>asking candidates t</w:t>
      </w:r>
      <w:r>
        <w:rPr>
          <w:sz w:val="22"/>
        </w:rPr>
        <w:t>o carry out a relevant exercise</w:t>
      </w:r>
      <w:r w:rsidRPr="00B7137E">
        <w:rPr>
          <w:sz w:val="22"/>
        </w:rPr>
        <w:t xml:space="preserve"> just prior to the interview </w:t>
      </w:r>
    </w:p>
    <w:p w:rsidR="007A5E43" w:rsidRPr="00B7137E" w:rsidRDefault="007A5E43" w:rsidP="007A5E43">
      <w:pPr>
        <w:ind w:left="567"/>
        <w:jc w:val="both"/>
        <w:rPr>
          <w:sz w:val="22"/>
        </w:rPr>
      </w:pPr>
    </w:p>
    <w:p w:rsidR="007A5E43" w:rsidRDefault="007A5E43" w:rsidP="007A5E43">
      <w:pPr>
        <w:numPr>
          <w:ilvl w:val="0"/>
          <w:numId w:val="3"/>
        </w:numPr>
        <w:ind w:left="567" w:hanging="283"/>
        <w:jc w:val="both"/>
        <w:rPr>
          <w:sz w:val="22"/>
        </w:rPr>
      </w:pPr>
      <w:r>
        <w:rPr>
          <w:sz w:val="22"/>
        </w:rPr>
        <w:t>devoting the first part of the interview to a prepared presentation by candidates on an educational topic of which they will have been informed in advance.  The initial questioning would relate to the presentation.</w:t>
      </w:r>
    </w:p>
    <w:p w:rsidR="007A5E43" w:rsidRDefault="007A5E43" w:rsidP="007A5E43">
      <w:pPr>
        <w:tabs>
          <w:tab w:val="left" w:pos="0"/>
          <w:tab w:val="left" w:pos="567"/>
        </w:tabs>
        <w:ind w:left="567"/>
        <w:jc w:val="both"/>
        <w:rPr>
          <w:sz w:val="22"/>
        </w:rPr>
      </w:pPr>
    </w:p>
    <w:p w:rsidR="007A5E43" w:rsidRDefault="007A5E43" w:rsidP="007A5E43">
      <w:pPr>
        <w:tabs>
          <w:tab w:val="left" w:pos="0"/>
          <w:tab w:val="left" w:pos="567"/>
        </w:tabs>
        <w:ind w:left="567" w:hanging="567"/>
        <w:jc w:val="both"/>
        <w:rPr>
          <w:sz w:val="22"/>
        </w:rPr>
      </w:pPr>
      <w:r>
        <w:rPr>
          <w:sz w:val="22"/>
        </w:rPr>
        <w:t>7.47</w:t>
      </w:r>
      <w:r>
        <w:rPr>
          <w:sz w:val="22"/>
        </w:rPr>
        <w:tab/>
        <w:t>The interview should allow the same time for each candidate, with the minimum time normally forty five minutes</w:t>
      </w:r>
    </w:p>
    <w:p w:rsidR="007A5E43" w:rsidRDefault="007A5E43" w:rsidP="007A5E43">
      <w:pPr>
        <w:tabs>
          <w:tab w:val="left" w:pos="0"/>
          <w:tab w:val="left" w:pos="567"/>
        </w:tabs>
        <w:ind w:left="567" w:hanging="720"/>
        <w:jc w:val="both"/>
        <w:rPr>
          <w:sz w:val="22"/>
        </w:rPr>
      </w:pPr>
    </w:p>
    <w:p w:rsidR="007A5E43" w:rsidRDefault="007A5E43" w:rsidP="007A5E43">
      <w:pPr>
        <w:tabs>
          <w:tab w:val="left" w:pos="0"/>
          <w:tab w:val="left" w:pos="567"/>
        </w:tabs>
        <w:ind w:left="567" w:hanging="567"/>
        <w:jc w:val="both"/>
        <w:rPr>
          <w:sz w:val="22"/>
        </w:rPr>
      </w:pPr>
      <w:r>
        <w:rPr>
          <w:sz w:val="22"/>
        </w:rPr>
        <w:t>7.48</w:t>
      </w:r>
      <w:r>
        <w:rPr>
          <w:sz w:val="22"/>
        </w:rPr>
        <w:tab/>
        <w:t xml:space="preserve">Each candidate should be asked the same standard questions. Further probing questions may be necessary. </w:t>
      </w:r>
    </w:p>
    <w:p w:rsidR="007A5E43" w:rsidRDefault="007A5E43" w:rsidP="007A5E43">
      <w:pPr>
        <w:tabs>
          <w:tab w:val="left" w:pos="0"/>
          <w:tab w:val="left" w:pos="567"/>
        </w:tabs>
        <w:ind w:left="567"/>
        <w:jc w:val="both"/>
        <w:rPr>
          <w:sz w:val="22"/>
        </w:rPr>
      </w:pPr>
    </w:p>
    <w:p w:rsidR="007A5E43" w:rsidRPr="002967C8" w:rsidRDefault="007A5E43" w:rsidP="007A5E43">
      <w:pPr>
        <w:tabs>
          <w:tab w:val="left" w:pos="0"/>
          <w:tab w:val="left" w:pos="567"/>
        </w:tabs>
        <w:ind w:left="567"/>
        <w:jc w:val="both"/>
        <w:rPr>
          <w:b/>
          <w:i/>
        </w:rPr>
      </w:pPr>
      <w:r>
        <w:rPr>
          <w:b/>
          <w:i/>
        </w:rPr>
        <w:t>EVALUATION OF CANDIDATES</w:t>
      </w:r>
    </w:p>
    <w:p w:rsidR="007A5E43" w:rsidRDefault="007A5E43" w:rsidP="007A5E43">
      <w:pPr>
        <w:tabs>
          <w:tab w:val="left" w:pos="0"/>
          <w:tab w:val="left" w:pos="567"/>
        </w:tabs>
        <w:ind w:left="720" w:hanging="720"/>
        <w:jc w:val="both"/>
        <w:rPr>
          <w:sz w:val="22"/>
        </w:rPr>
      </w:pPr>
      <w:r>
        <w:rPr>
          <w:sz w:val="22"/>
        </w:rPr>
        <w:t>7.49</w:t>
      </w:r>
      <w:r>
        <w:rPr>
          <w:sz w:val="22"/>
        </w:rPr>
        <w:tab/>
        <w:t>The Panel Interview and Scoring Summary should be completed. A sample form is contained in</w:t>
      </w:r>
    </w:p>
    <w:p w:rsidR="007A5E43" w:rsidRPr="001C16AF" w:rsidRDefault="007A5E43" w:rsidP="007A5E43">
      <w:pPr>
        <w:tabs>
          <w:tab w:val="left" w:pos="0"/>
          <w:tab w:val="left" w:pos="567"/>
        </w:tabs>
        <w:ind w:left="720" w:hanging="720"/>
        <w:jc w:val="both"/>
        <w:rPr>
          <w:sz w:val="22"/>
        </w:rPr>
      </w:pPr>
      <w:r>
        <w:rPr>
          <w:sz w:val="22"/>
        </w:rPr>
        <w:tab/>
        <w:t xml:space="preserve">the </w:t>
      </w:r>
      <w:r w:rsidRPr="00F779C9">
        <w:rPr>
          <w:b/>
          <w:sz w:val="22"/>
        </w:rPr>
        <w:t>Toolkit for Manager</w:t>
      </w:r>
      <w:r>
        <w:rPr>
          <w:sz w:val="22"/>
        </w:rPr>
        <w:t xml:space="preserve">s, attached as Appendix 1. </w:t>
      </w:r>
    </w:p>
    <w:p w:rsidR="007A5E43" w:rsidRDefault="007A5E43" w:rsidP="007A5E43">
      <w:pPr>
        <w:tabs>
          <w:tab w:val="left" w:pos="0"/>
          <w:tab w:val="left" w:pos="567"/>
        </w:tabs>
        <w:ind w:left="567" w:hanging="567"/>
        <w:jc w:val="both"/>
        <w:rPr>
          <w:color w:val="FF0000"/>
          <w:sz w:val="22"/>
        </w:rPr>
      </w:pPr>
    </w:p>
    <w:p w:rsidR="007A5E43" w:rsidRDefault="007A5E43" w:rsidP="007A5E43">
      <w:pPr>
        <w:rPr>
          <w:b/>
          <w:i/>
        </w:rPr>
      </w:pPr>
    </w:p>
    <w:p w:rsidR="007A5E43" w:rsidRPr="00CB73F5" w:rsidRDefault="007A5E43" w:rsidP="007A5E43">
      <w:pPr>
        <w:ind w:firstLine="567"/>
        <w:rPr>
          <w:i/>
        </w:rPr>
      </w:pPr>
      <w:r>
        <w:rPr>
          <w:b/>
          <w:i/>
        </w:rPr>
        <w:t xml:space="preserve">AFTER THE </w:t>
      </w:r>
      <w:r w:rsidRPr="002967C8">
        <w:rPr>
          <w:b/>
          <w:i/>
        </w:rPr>
        <w:t xml:space="preserve">INTERVIEW </w:t>
      </w:r>
      <w:r>
        <w:rPr>
          <w:b/>
          <w:i/>
        </w:rPr>
        <w:t>(SHORT LEET)</w:t>
      </w:r>
    </w:p>
    <w:p w:rsidR="007A5E43" w:rsidRDefault="007A5E43" w:rsidP="007A5E43">
      <w:pPr>
        <w:tabs>
          <w:tab w:val="left" w:pos="0"/>
          <w:tab w:val="left" w:pos="567"/>
        </w:tabs>
        <w:ind w:left="567" w:hanging="567"/>
        <w:jc w:val="both"/>
        <w:rPr>
          <w:sz w:val="22"/>
        </w:rPr>
      </w:pPr>
      <w:r>
        <w:rPr>
          <w:sz w:val="22"/>
        </w:rPr>
        <w:t>7.50</w:t>
      </w:r>
      <w:r>
        <w:rPr>
          <w:sz w:val="22"/>
        </w:rPr>
        <w:tab/>
        <w:t xml:space="preserve">At the end of the selection process the interview panel will make a recommendation for appointment to the post. The Chief Education Officer will advise the successful candidate, </w:t>
      </w:r>
      <w:r w:rsidRPr="00FB4D1A">
        <w:rPr>
          <w:sz w:val="22"/>
        </w:rPr>
        <w:t>usually by telephone, as soon as practically possible, t</w:t>
      </w:r>
      <w:r>
        <w:rPr>
          <w:sz w:val="22"/>
        </w:rPr>
        <w:t>hat he/she has been recommended for appointment and will forward the appropriate paperwork electronically to the authority.</w:t>
      </w:r>
    </w:p>
    <w:p w:rsidR="007A5E43" w:rsidRDefault="007A5E43" w:rsidP="007A5E43">
      <w:pPr>
        <w:tabs>
          <w:tab w:val="left" w:pos="0"/>
          <w:tab w:val="left" w:pos="567"/>
        </w:tabs>
        <w:ind w:left="567" w:hanging="540"/>
        <w:jc w:val="both"/>
        <w:rPr>
          <w:sz w:val="22"/>
        </w:rPr>
      </w:pPr>
    </w:p>
    <w:p w:rsidR="007A5E43" w:rsidRDefault="007A5E43" w:rsidP="007A5E43">
      <w:pPr>
        <w:tabs>
          <w:tab w:val="left" w:pos="0"/>
          <w:tab w:val="left" w:pos="567"/>
        </w:tabs>
        <w:ind w:left="567" w:hanging="567"/>
        <w:jc w:val="both"/>
        <w:rPr>
          <w:sz w:val="22"/>
        </w:rPr>
      </w:pPr>
      <w:r>
        <w:rPr>
          <w:sz w:val="22"/>
        </w:rPr>
        <w:t>7.51</w:t>
      </w:r>
      <w:r>
        <w:rPr>
          <w:sz w:val="22"/>
        </w:rPr>
        <w:tab/>
        <w:t xml:space="preserve">An Appointment Form, a copy of which is contained in the </w:t>
      </w:r>
      <w:r w:rsidRPr="00A7184F">
        <w:rPr>
          <w:b/>
          <w:sz w:val="22"/>
        </w:rPr>
        <w:t>Toolkit for Managers</w:t>
      </w:r>
      <w:r>
        <w:rPr>
          <w:sz w:val="22"/>
        </w:rPr>
        <w:t>, attached as Appendix 1, should be completed and forwarded to HR Service Support</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7.52</w:t>
      </w:r>
      <w:r>
        <w:rPr>
          <w:sz w:val="22"/>
        </w:rPr>
        <w:tab/>
        <w:t>A formal offer of appointment/statement of employment particulars, subject to pre employment checks, will be issued, in writing, to the</w:t>
      </w:r>
      <w:r w:rsidRPr="00F036FC">
        <w:rPr>
          <w:sz w:val="22"/>
        </w:rPr>
        <w:t xml:space="preserve"> successful candidate</w:t>
      </w:r>
      <w:r>
        <w:rPr>
          <w:sz w:val="22"/>
        </w:rPr>
        <w:t>, by the authority.</w:t>
      </w:r>
    </w:p>
    <w:p w:rsidR="007A5E43" w:rsidRDefault="007A5E43" w:rsidP="007A5E43">
      <w:pPr>
        <w:tabs>
          <w:tab w:val="left" w:pos="0"/>
          <w:tab w:val="left" w:pos="567"/>
        </w:tabs>
        <w:ind w:left="567" w:hanging="540"/>
        <w:jc w:val="both"/>
        <w:rPr>
          <w:sz w:val="22"/>
        </w:rPr>
      </w:pPr>
      <w:r>
        <w:rPr>
          <w:sz w:val="22"/>
        </w:rPr>
        <w:tab/>
        <w:t xml:space="preserve">A sample contract is included in the </w:t>
      </w:r>
      <w:r w:rsidRPr="002E016C">
        <w:rPr>
          <w:b/>
          <w:sz w:val="22"/>
        </w:rPr>
        <w:t>Toolkit for Managers</w:t>
      </w:r>
      <w:r>
        <w:rPr>
          <w:sz w:val="22"/>
        </w:rPr>
        <w:t>, attached as Appendix 1</w:t>
      </w:r>
    </w:p>
    <w:p w:rsidR="007A5E43" w:rsidRDefault="007A5E43" w:rsidP="007A5E43">
      <w:pPr>
        <w:tabs>
          <w:tab w:val="left" w:pos="0"/>
          <w:tab w:val="left" w:pos="567"/>
        </w:tabs>
        <w:ind w:left="720" w:hanging="720"/>
        <w:jc w:val="both"/>
        <w:rPr>
          <w:sz w:val="22"/>
        </w:rPr>
      </w:pPr>
    </w:p>
    <w:p w:rsidR="007A5E43" w:rsidRPr="001C16AF" w:rsidRDefault="007A5E43" w:rsidP="007A5E43">
      <w:pPr>
        <w:tabs>
          <w:tab w:val="left" w:pos="0"/>
          <w:tab w:val="left" w:pos="567"/>
        </w:tabs>
        <w:ind w:left="567" w:hanging="567"/>
        <w:jc w:val="both"/>
        <w:rPr>
          <w:color w:val="FF0000"/>
          <w:sz w:val="22"/>
        </w:rPr>
      </w:pPr>
      <w:r>
        <w:rPr>
          <w:sz w:val="22"/>
        </w:rPr>
        <w:t>7.53</w:t>
      </w:r>
      <w:r>
        <w:rPr>
          <w:sz w:val="22"/>
        </w:rPr>
        <w:tab/>
      </w:r>
      <w:r w:rsidRPr="00F45D3B">
        <w:rPr>
          <w:color w:val="000000" w:themeColor="text1"/>
          <w:sz w:val="22"/>
        </w:rPr>
        <w:t>A programme of induction will be arranged prior to the employee assuming the post</w:t>
      </w:r>
      <w:r w:rsidRPr="00F45D3B">
        <w:rPr>
          <w:color w:val="FF0000"/>
          <w:sz w:val="22"/>
        </w:rPr>
        <w:t>.</w:t>
      </w:r>
    </w:p>
    <w:p w:rsidR="007A5E43" w:rsidRDefault="007A5E43" w:rsidP="007A5E43">
      <w:pPr>
        <w:tabs>
          <w:tab w:val="left" w:pos="0"/>
          <w:tab w:val="left" w:pos="567"/>
        </w:tabs>
        <w:ind w:left="567" w:hanging="567"/>
        <w:jc w:val="both"/>
        <w:rPr>
          <w:color w:val="FF0000"/>
          <w:sz w:val="22"/>
        </w:rPr>
      </w:pPr>
    </w:p>
    <w:p w:rsidR="007A5E43" w:rsidRDefault="007A5E43" w:rsidP="007A5E43">
      <w:pPr>
        <w:tabs>
          <w:tab w:val="left" w:pos="0"/>
          <w:tab w:val="left" w:pos="567"/>
        </w:tabs>
        <w:ind w:left="567" w:hanging="567"/>
        <w:jc w:val="both"/>
        <w:rPr>
          <w:sz w:val="22"/>
        </w:rPr>
      </w:pPr>
      <w:r>
        <w:rPr>
          <w:sz w:val="22"/>
        </w:rPr>
        <w:t>7.54</w:t>
      </w:r>
      <w:r>
        <w:rPr>
          <w:sz w:val="22"/>
        </w:rPr>
        <w:tab/>
      </w:r>
      <w:r w:rsidRPr="00FB4D1A">
        <w:rPr>
          <w:sz w:val="22"/>
        </w:rPr>
        <w:t xml:space="preserve">All candidates, who were unsuccessful at interview will be informed as soon as practically possible  and given the opportunity to discuss their performance at the interview with the Chief Education Officer.   Information about the applications and/or performance at interview of other </w:t>
      </w:r>
      <w:r>
        <w:rPr>
          <w:sz w:val="22"/>
        </w:rPr>
        <w:t xml:space="preserve">candidates </w:t>
      </w:r>
      <w:r w:rsidRPr="00FB4D1A">
        <w:rPr>
          <w:sz w:val="22"/>
        </w:rPr>
        <w:t>should not be discussed during feedback.</w:t>
      </w:r>
    </w:p>
    <w:p w:rsidR="007A5E43" w:rsidRPr="00B016F0" w:rsidRDefault="007A5E43" w:rsidP="007A5E43">
      <w:pPr>
        <w:tabs>
          <w:tab w:val="left" w:pos="0"/>
          <w:tab w:val="left" w:pos="567"/>
        </w:tabs>
        <w:ind w:left="567" w:hanging="567"/>
        <w:jc w:val="both"/>
        <w:rPr>
          <w:color w:val="FF0000"/>
          <w:sz w:val="22"/>
        </w:rPr>
      </w:pPr>
    </w:p>
    <w:p w:rsidR="007A5E43" w:rsidRDefault="007A5E43" w:rsidP="007A5E43">
      <w:pPr>
        <w:tabs>
          <w:tab w:val="left" w:pos="0"/>
          <w:tab w:val="left" w:pos="567"/>
        </w:tabs>
        <w:ind w:left="567" w:hanging="567"/>
        <w:jc w:val="both"/>
        <w:rPr>
          <w:sz w:val="22"/>
        </w:rPr>
      </w:pPr>
      <w:r>
        <w:rPr>
          <w:sz w:val="22"/>
        </w:rPr>
        <w:t>7.55</w:t>
      </w:r>
      <w:r>
        <w:rPr>
          <w:sz w:val="22"/>
        </w:rPr>
        <w:tab/>
        <w:t>The panel has the authority to decide to re-advertise the post rather than to select a candidate at interview, if it believes that to be the most appropriate course of action.</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7.56</w:t>
      </w:r>
      <w:r>
        <w:rPr>
          <w:sz w:val="22"/>
        </w:rPr>
        <w:tab/>
        <w:t>Where a candidate has been offered a post but does not accept, the interview panel should reconvene to consider if the post can be offered to the second most suitable candidate. If this is not appropriate, the post should be re-advertised.</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rPr>
          <w:sz w:val="22"/>
        </w:rPr>
      </w:pPr>
      <w:r>
        <w:rPr>
          <w:sz w:val="22"/>
        </w:rPr>
        <w:t>7.57</w:t>
      </w:r>
      <w:r>
        <w:rPr>
          <w:sz w:val="22"/>
        </w:rPr>
        <w:tab/>
        <w:t xml:space="preserve">All documentation relating to the recruitment and selection exercise </w:t>
      </w:r>
      <w:r w:rsidRPr="00EA35EE">
        <w:rPr>
          <w:sz w:val="22"/>
        </w:rPr>
        <w:t xml:space="preserve">should be </w:t>
      </w:r>
      <w:r>
        <w:rPr>
          <w:sz w:val="22"/>
        </w:rPr>
        <w:t xml:space="preserve">forwarded to HR Service Support and will be retained for a period of six months from the end of the recruitment and selection process. </w:t>
      </w:r>
    </w:p>
    <w:p w:rsidR="007A5E43" w:rsidRDefault="007A5E43" w:rsidP="007A5E43">
      <w:pPr>
        <w:tabs>
          <w:tab w:val="left" w:pos="0"/>
          <w:tab w:val="left" w:pos="567"/>
        </w:tabs>
        <w:ind w:left="567" w:hanging="567"/>
        <w:jc w:val="both"/>
        <w:rPr>
          <w:sz w:val="22"/>
        </w:rPr>
      </w:pPr>
    </w:p>
    <w:p w:rsidR="007A5E43" w:rsidRDefault="007A5E43" w:rsidP="007A5E43">
      <w:pPr>
        <w:tabs>
          <w:tab w:val="left" w:pos="0"/>
          <w:tab w:val="left" w:pos="567"/>
        </w:tabs>
        <w:ind w:left="567" w:hanging="567"/>
        <w:jc w:val="both"/>
        <w:rPr>
          <w:sz w:val="22"/>
        </w:rPr>
      </w:pPr>
      <w:r>
        <w:rPr>
          <w:sz w:val="22"/>
        </w:rPr>
        <w:t>7.58</w:t>
      </w:r>
      <w:r>
        <w:rPr>
          <w:sz w:val="22"/>
        </w:rPr>
        <w:tab/>
        <w:t>Under data protection legislation candidates may request access to their assessment forms.</w:t>
      </w:r>
    </w:p>
    <w:p w:rsidR="007A5E43" w:rsidRDefault="007A5E43" w:rsidP="007A5E43">
      <w:pPr>
        <w:tabs>
          <w:tab w:val="left" w:pos="0"/>
          <w:tab w:val="left" w:pos="567"/>
        </w:tabs>
        <w:ind w:left="567" w:hanging="567"/>
        <w:jc w:val="both"/>
        <w:rPr>
          <w:sz w:val="22"/>
        </w:rPr>
      </w:pPr>
    </w:p>
    <w:p w:rsidR="007A5E43" w:rsidRDefault="007A5E43" w:rsidP="007A5E43">
      <w:pPr>
        <w:ind w:left="567" w:hanging="567"/>
        <w:jc w:val="both"/>
        <w:rPr>
          <w:sz w:val="22"/>
        </w:rPr>
      </w:pPr>
    </w:p>
    <w:p w:rsidR="007A5E43" w:rsidRDefault="007A5E43" w:rsidP="007A5E43">
      <w:pPr>
        <w:tabs>
          <w:tab w:val="left" w:pos="0"/>
          <w:tab w:val="left" w:pos="567"/>
        </w:tabs>
        <w:ind w:left="567" w:hanging="567"/>
        <w:jc w:val="both"/>
        <w:rPr>
          <w:sz w:val="22"/>
        </w:rPr>
      </w:pPr>
    </w:p>
    <w:p w:rsidR="007A5E43" w:rsidRDefault="007A5E43" w:rsidP="007A5E43">
      <w:pPr>
        <w:tabs>
          <w:tab w:val="left" w:pos="540"/>
          <w:tab w:val="left" w:pos="567"/>
        </w:tabs>
        <w:ind w:left="540" w:hanging="540"/>
        <w:jc w:val="both"/>
        <w:rPr>
          <w:sz w:val="22"/>
        </w:rPr>
      </w:pPr>
      <w:r>
        <w:rPr>
          <w:sz w:val="22"/>
        </w:rPr>
        <w:tab/>
        <w:t xml:space="preserve"> </w:t>
      </w:r>
    </w:p>
    <w:p w:rsidR="007A5E43" w:rsidRDefault="007A5E43" w:rsidP="007A5E43">
      <w:pPr>
        <w:tabs>
          <w:tab w:val="left" w:pos="540"/>
          <w:tab w:val="left" w:pos="567"/>
        </w:tabs>
        <w:ind w:left="540" w:hanging="540"/>
        <w:jc w:val="both"/>
        <w:rPr>
          <w:sz w:val="22"/>
        </w:rPr>
      </w:pPr>
    </w:p>
    <w:p w:rsidR="007A5E43" w:rsidRDefault="007A5E43" w:rsidP="007A5E43">
      <w:pPr>
        <w:tabs>
          <w:tab w:val="left" w:pos="1134"/>
        </w:tabs>
        <w:jc w:val="both"/>
        <w:rPr>
          <w:sz w:val="22"/>
        </w:rPr>
      </w:pPr>
    </w:p>
    <w:p w:rsidR="007A5E43" w:rsidRDefault="007A5E43" w:rsidP="007A5E43">
      <w:pPr>
        <w:ind w:left="567" w:hanging="567"/>
        <w:rPr>
          <w:sz w:val="22"/>
        </w:rPr>
      </w:pPr>
    </w:p>
    <w:p w:rsidR="007A5E43" w:rsidRDefault="007A5E43" w:rsidP="007A5E43">
      <w:pPr>
        <w:tabs>
          <w:tab w:val="left" w:pos="0"/>
          <w:tab w:val="left" w:pos="567"/>
        </w:tabs>
        <w:jc w:val="both"/>
        <w:rPr>
          <w:sz w:val="22"/>
        </w:rPr>
      </w:pPr>
    </w:p>
    <w:p w:rsidR="007A5E43" w:rsidRDefault="007A5E43" w:rsidP="007A5E43">
      <w:pPr>
        <w:tabs>
          <w:tab w:val="left" w:pos="1134"/>
        </w:tabs>
        <w:jc w:val="both"/>
        <w:rPr>
          <w:sz w:val="22"/>
        </w:rPr>
      </w:pPr>
    </w:p>
    <w:p w:rsidR="007A5E43" w:rsidRDefault="007A5E43" w:rsidP="007A5E43">
      <w:pPr>
        <w:tabs>
          <w:tab w:val="left" w:pos="1134"/>
        </w:tabs>
        <w:jc w:val="both"/>
        <w:rPr>
          <w:sz w:val="22"/>
        </w:rPr>
      </w:pPr>
    </w:p>
    <w:p w:rsidR="007A5E43" w:rsidRDefault="007A5E43" w:rsidP="007A5E43">
      <w:pPr>
        <w:tabs>
          <w:tab w:val="left" w:pos="1134"/>
        </w:tabs>
        <w:jc w:val="both"/>
        <w:rPr>
          <w:sz w:val="22"/>
        </w:rPr>
      </w:pPr>
    </w:p>
    <w:p w:rsidR="007A5E43" w:rsidRDefault="007A5E43" w:rsidP="007A5E43">
      <w:pPr>
        <w:tabs>
          <w:tab w:val="left" w:pos="1134"/>
        </w:tabs>
        <w:jc w:val="both"/>
        <w:rPr>
          <w:sz w:val="22"/>
        </w:rPr>
      </w:pPr>
    </w:p>
    <w:p w:rsidR="007A5E43" w:rsidRDefault="007A5E43" w:rsidP="007A5E43">
      <w:pPr>
        <w:tabs>
          <w:tab w:val="left" w:pos="567"/>
        </w:tabs>
        <w:jc w:val="both"/>
        <w:rPr>
          <w:b/>
          <w:sz w:val="22"/>
        </w:rPr>
      </w:pPr>
    </w:p>
    <w:p w:rsidR="007A5E43" w:rsidRDefault="007A5E43" w:rsidP="007A5E43">
      <w:pPr>
        <w:tabs>
          <w:tab w:val="left" w:pos="1134"/>
        </w:tabs>
        <w:jc w:val="both"/>
        <w:rPr>
          <w:sz w:val="22"/>
        </w:rPr>
      </w:pPr>
    </w:p>
    <w:p w:rsidR="007A5E43" w:rsidRDefault="007A5E43" w:rsidP="007A5E43">
      <w:pPr>
        <w:tabs>
          <w:tab w:val="left" w:pos="567"/>
        </w:tabs>
        <w:jc w:val="both"/>
        <w:rPr>
          <w:sz w:val="22"/>
        </w:rPr>
      </w:pPr>
    </w:p>
    <w:p w:rsidR="007A5E43" w:rsidRDefault="007A5E43" w:rsidP="007A5E43">
      <w:pPr>
        <w:tabs>
          <w:tab w:val="left" w:pos="0"/>
          <w:tab w:val="left" w:pos="567"/>
        </w:tabs>
        <w:rPr>
          <w:sz w:val="22"/>
        </w:rPr>
      </w:pPr>
    </w:p>
    <w:p w:rsidR="007A5E43" w:rsidRDefault="007A5E43" w:rsidP="007A5E43">
      <w:pPr>
        <w:tabs>
          <w:tab w:val="left" w:pos="0"/>
          <w:tab w:val="left" w:pos="567"/>
        </w:tabs>
        <w:rPr>
          <w:sz w:val="22"/>
        </w:rPr>
      </w:pPr>
    </w:p>
    <w:p w:rsidR="007A5E43" w:rsidRDefault="007A5E43" w:rsidP="007A5E43">
      <w:pPr>
        <w:tabs>
          <w:tab w:val="left" w:pos="0"/>
          <w:tab w:val="left" w:pos="567"/>
        </w:tabs>
        <w:ind w:left="567" w:hanging="567"/>
        <w:jc w:val="both"/>
        <w:rPr>
          <w:sz w:val="22"/>
        </w:rPr>
      </w:pPr>
    </w:p>
    <w:p w:rsidR="007A5E43" w:rsidRPr="00E40BC1" w:rsidRDefault="007A5E43" w:rsidP="007A5E43">
      <w:pPr>
        <w:tabs>
          <w:tab w:val="left" w:pos="567"/>
        </w:tabs>
        <w:ind w:left="567" w:hanging="567"/>
        <w:jc w:val="center"/>
        <w:rPr>
          <w:b/>
        </w:rPr>
      </w:pPr>
    </w:p>
    <w:p w:rsidR="00174CE3" w:rsidRDefault="00174CE3"/>
    <w:sectPr w:rsidR="00174CE3" w:rsidSect="00CB4CFC">
      <w:headerReference w:type="default" r:id="rId9"/>
      <w:footerReference w:type="default" r:id="rId10"/>
      <w:pgSz w:w="11907" w:h="16840" w:code="9"/>
      <w:pgMar w:top="720" w:right="1138" w:bottom="994" w:left="1276" w:header="648" w:footer="30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7D" w:rsidRDefault="005F2D7D" w:rsidP="007A5E43">
      <w:r>
        <w:separator/>
      </w:r>
    </w:p>
  </w:endnote>
  <w:endnote w:type="continuationSeparator" w:id="0">
    <w:p w:rsidR="005F2D7D" w:rsidRDefault="005F2D7D" w:rsidP="007A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A85" w:rsidRDefault="00DE2A85" w:rsidP="007A5E43">
    <w:pPr>
      <w:pStyle w:val="Footer"/>
      <w:jc w:val="right"/>
      <w:rPr>
        <w:b/>
      </w:rPr>
    </w:pPr>
    <w:r>
      <w:rPr>
        <w:b/>
        <w:noProof/>
      </w:rPr>
      <mc:AlternateContent>
        <mc:Choice Requires="wps">
          <w:drawing>
            <wp:anchor distT="0" distB="0" distL="114300" distR="114300" simplePos="0" relativeHeight="251659264" behindDoc="0" locked="0" layoutInCell="1" allowOverlap="1" wp14:anchorId="758A92BC" wp14:editId="602C2A82">
              <wp:simplePos x="0" y="0"/>
              <wp:positionH relativeFrom="column">
                <wp:posOffset>32577</wp:posOffset>
              </wp:positionH>
              <wp:positionV relativeFrom="paragraph">
                <wp:posOffset>5798</wp:posOffset>
              </wp:positionV>
              <wp:extent cx="6003235" cy="23854"/>
              <wp:effectExtent l="0" t="0" r="17145" b="33655"/>
              <wp:wrapNone/>
              <wp:docPr id="1" name="Straight Connector 1"/>
              <wp:cNvGraphicFramePr/>
              <a:graphic xmlns:a="http://schemas.openxmlformats.org/drawingml/2006/main">
                <a:graphicData uri="http://schemas.microsoft.com/office/word/2010/wordprocessingShape">
                  <wps:wsp>
                    <wps:cNvCnPr/>
                    <wps:spPr>
                      <a:xfrm flipV="1">
                        <a:off x="0" y="0"/>
                        <a:ext cx="6003235" cy="2385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5pt,.45pt" to="475.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" strokecolor="black [3040]" strokeweight="1pt"/>
          </w:pict>
        </mc:Fallback>
      </mc:AlternateContent>
    </w:r>
    <w:r>
      <w:rPr>
        <w:b/>
      </w:rPr>
      <w:t>Customer Services &amp; Transformation</w:t>
    </w:r>
  </w:p>
  <w:p w:rsidR="00DE2A85" w:rsidRPr="00525B19" w:rsidRDefault="00DE2A85" w:rsidP="007A5E43">
    <w:pPr>
      <w:pStyle w:val="Footer"/>
      <w:jc w:val="right"/>
      <w:rPr>
        <w:b/>
      </w:rPr>
    </w:pPr>
    <w:r>
      <w:rPr>
        <w:b/>
      </w:rPr>
      <w:t>May</w:t>
    </w:r>
    <w:r w:rsidRPr="00525B19">
      <w:rPr>
        <w:b/>
      </w:rPr>
      <w:t xml:space="preserve"> 2015</w:t>
    </w:r>
  </w:p>
  <w:p w:rsidR="00DE2A85" w:rsidRPr="00525B19" w:rsidRDefault="00DE2A85" w:rsidP="007A5E43">
    <w:pPr>
      <w:pStyle w:val="Footer"/>
      <w:jc w:val="right"/>
      <w:rPr>
        <w:b/>
      </w:rPr>
    </w:pPr>
    <w:r w:rsidRPr="00525B19">
      <w:rPr>
        <w:b/>
      </w:rPr>
      <w:t xml:space="preserve">Page </w:t>
    </w:r>
    <w:r w:rsidRPr="00525B19">
      <w:rPr>
        <w:b/>
        <w:bCs/>
      </w:rPr>
      <w:fldChar w:fldCharType="begin"/>
    </w:r>
    <w:r w:rsidRPr="00525B19">
      <w:rPr>
        <w:b/>
        <w:bCs/>
      </w:rPr>
      <w:instrText xml:space="preserve"> PAGE </w:instrText>
    </w:r>
    <w:r w:rsidRPr="00525B19">
      <w:rPr>
        <w:b/>
        <w:bCs/>
      </w:rPr>
      <w:fldChar w:fldCharType="separate"/>
    </w:r>
    <w:r w:rsidR="00A24294">
      <w:rPr>
        <w:b/>
        <w:bCs/>
        <w:noProof/>
      </w:rPr>
      <w:t>2</w:t>
    </w:r>
    <w:r w:rsidRPr="00525B19">
      <w:rPr>
        <w:b/>
        <w:bCs/>
      </w:rPr>
      <w:fldChar w:fldCharType="end"/>
    </w:r>
    <w:r w:rsidRPr="00525B19">
      <w:rPr>
        <w:b/>
      </w:rPr>
      <w:t xml:space="preserve"> of </w:t>
    </w:r>
    <w:r w:rsidRPr="00525B19">
      <w:rPr>
        <w:b/>
        <w:bCs/>
      </w:rPr>
      <w:fldChar w:fldCharType="begin"/>
    </w:r>
    <w:r w:rsidRPr="00525B19">
      <w:rPr>
        <w:b/>
        <w:bCs/>
      </w:rPr>
      <w:instrText xml:space="preserve"> NUMPAGES  </w:instrText>
    </w:r>
    <w:r w:rsidRPr="00525B19">
      <w:rPr>
        <w:b/>
        <w:bCs/>
      </w:rPr>
      <w:fldChar w:fldCharType="separate"/>
    </w:r>
    <w:r w:rsidR="00A24294">
      <w:rPr>
        <w:b/>
        <w:bCs/>
        <w:noProof/>
      </w:rPr>
      <w:t>3</w:t>
    </w:r>
    <w:r w:rsidRPr="00525B19">
      <w:rPr>
        <w:b/>
        <w:bCs/>
      </w:rPr>
      <w:fldChar w:fldCharType="end"/>
    </w:r>
  </w:p>
  <w:p w:rsidR="00DE2A85" w:rsidRDefault="00DE2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7D" w:rsidRDefault="005F2D7D" w:rsidP="007A5E43">
      <w:r>
        <w:separator/>
      </w:r>
    </w:p>
  </w:footnote>
  <w:footnote w:type="continuationSeparator" w:id="0">
    <w:p w:rsidR="005F2D7D" w:rsidRDefault="005F2D7D" w:rsidP="007A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A85" w:rsidRDefault="00DE2A85" w:rsidP="007A5E43">
    <w:pPr>
      <w:tabs>
        <w:tab w:val="left" w:pos="567"/>
      </w:tabs>
      <w:rPr>
        <w:b/>
      </w:rPr>
    </w:pPr>
  </w:p>
  <w:p w:rsidR="00DE2A85" w:rsidRDefault="00DE2A85" w:rsidP="007A5E43">
    <w:pPr>
      <w:pStyle w:val="Header"/>
      <w:pBdr>
        <w:bottom w:val="single" w:sz="18" w:space="0" w:color="auto"/>
      </w:pBdr>
      <w:jc w:val="right"/>
      <w:rPr>
        <w:rFonts w:cs="Arial"/>
        <w:b/>
        <w:i/>
        <w:sz w:val="20"/>
        <w:szCs w:val="20"/>
      </w:rPr>
    </w:pPr>
    <w:r>
      <w:rPr>
        <w:rFonts w:cs="Arial"/>
        <w:b/>
        <w:i/>
        <w:sz w:val="20"/>
        <w:szCs w:val="20"/>
      </w:rPr>
      <w:t>Education Procedure Manual 2/02</w:t>
    </w:r>
  </w:p>
  <w:p w:rsidR="00DE2A85" w:rsidRDefault="00DE2A85" w:rsidP="007A5E43">
    <w:pPr>
      <w:pStyle w:val="Header"/>
      <w:pBdr>
        <w:bottom w:val="single" w:sz="18" w:space="0" w:color="auto"/>
      </w:pBdr>
      <w:jc w:val="right"/>
      <w:rPr>
        <w:rFonts w:cs="Arial"/>
        <w:b/>
        <w:i/>
        <w:sz w:val="20"/>
        <w:szCs w:val="20"/>
      </w:rPr>
    </w:pPr>
    <w:r>
      <w:rPr>
        <w:rFonts w:cs="Arial"/>
        <w:b/>
        <w:i/>
        <w:sz w:val="20"/>
        <w:szCs w:val="20"/>
      </w:rPr>
      <w:t xml:space="preserve">Recruitment and Selection Procedures for Permanent Senior Promoted Posts </w:t>
    </w:r>
  </w:p>
  <w:p w:rsidR="00DE2A85" w:rsidRDefault="00DE2A85" w:rsidP="007A5E43">
    <w:pPr>
      <w:pStyle w:val="Header"/>
      <w:pBdr>
        <w:bottom w:val="single" w:sz="18" w:space="0" w:color="auto"/>
      </w:pBdr>
      <w:jc w:val="right"/>
      <w:rPr>
        <w:rFonts w:cs="Arial"/>
        <w:b/>
        <w:i/>
        <w:sz w:val="20"/>
        <w:szCs w:val="20"/>
      </w:rPr>
    </w:pPr>
    <w:r>
      <w:rPr>
        <w:rFonts w:cs="Arial"/>
        <w:b/>
        <w:i/>
        <w:sz w:val="20"/>
        <w:szCs w:val="20"/>
      </w:rPr>
      <w:t xml:space="preserve">in Primary, Secondary and Special Schools </w:t>
    </w:r>
  </w:p>
  <w:p w:rsidR="00DE2A85" w:rsidRDefault="00DE2A85" w:rsidP="007A5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E25"/>
    <w:multiLevelType w:val="hybridMultilevel"/>
    <w:tmpl w:val="BD1A12BE"/>
    <w:lvl w:ilvl="0" w:tplc="08090001">
      <w:start w:val="1"/>
      <w:numFmt w:val="bullet"/>
      <w:lvlText w:val=""/>
      <w:lvlJc w:val="left"/>
      <w:pPr>
        <w:tabs>
          <w:tab w:val="num" w:pos="1290"/>
        </w:tabs>
        <w:ind w:left="1290" w:hanging="360"/>
      </w:pPr>
      <w:rPr>
        <w:rFonts w:ascii="Symbol" w:hAnsi="Symbol" w:hint="default"/>
      </w:rPr>
    </w:lvl>
    <w:lvl w:ilvl="1" w:tplc="A1082EDE">
      <w:start w:val="1"/>
      <w:numFmt w:val="bullet"/>
      <w:lvlText w:val="-"/>
      <w:lvlJc w:val="left"/>
      <w:pPr>
        <w:tabs>
          <w:tab w:val="num" w:pos="2010"/>
        </w:tabs>
        <w:ind w:left="2010" w:hanging="360"/>
      </w:pPr>
      <w:rPr>
        <w:rFonts w:ascii="Times New Roman" w:eastAsia="Times New Roman" w:hAnsi="Times New Roman" w:cs="Times New Roman" w:hint="default"/>
      </w:rPr>
    </w:lvl>
    <w:lvl w:ilvl="2" w:tplc="08090005">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1">
    <w:nsid w:val="10B22B30"/>
    <w:multiLevelType w:val="hybridMultilevel"/>
    <w:tmpl w:val="B50E4F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27129A3"/>
    <w:multiLevelType w:val="hybridMultilevel"/>
    <w:tmpl w:val="42D8B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1E2C35"/>
    <w:multiLevelType w:val="hybridMultilevel"/>
    <w:tmpl w:val="C7EEAD6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nsid w:val="1FFB1DB8"/>
    <w:multiLevelType w:val="hybridMultilevel"/>
    <w:tmpl w:val="86CCA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AF57D2"/>
    <w:multiLevelType w:val="hybridMultilevel"/>
    <w:tmpl w:val="BB064F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22F721BC"/>
    <w:multiLevelType w:val="hybridMultilevel"/>
    <w:tmpl w:val="6966E52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7">
    <w:nsid w:val="3A4F2D79"/>
    <w:multiLevelType w:val="hybridMultilevel"/>
    <w:tmpl w:val="6414D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6F6706A"/>
    <w:multiLevelType w:val="hybridMultilevel"/>
    <w:tmpl w:val="C848E5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6B4920A0"/>
    <w:multiLevelType w:val="hybridMultilevel"/>
    <w:tmpl w:val="6340034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1"/>
  </w:num>
  <w:num w:numId="6">
    <w:abstractNumId w:val="4"/>
  </w:num>
  <w:num w:numId="7">
    <w:abstractNumId w:val="7"/>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43"/>
    <w:rsid w:val="00156675"/>
    <w:rsid w:val="00174CE3"/>
    <w:rsid w:val="002F3614"/>
    <w:rsid w:val="00332E19"/>
    <w:rsid w:val="003A0638"/>
    <w:rsid w:val="005F2D7D"/>
    <w:rsid w:val="00677633"/>
    <w:rsid w:val="007A5E43"/>
    <w:rsid w:val="00A24294"/>
    <w:rsid w:val="00A54401"/>
    <w:rsid w:val="00CB4CFC"/>
    <w:rsid w:val="00D4652C"/>
    <w:rsid w:val="00DE2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4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E43"/>
    <w:pPr>
      <w:ind w:left="720"/>
      <w:contextualSpacing/>
    </w:pPr>
  </w:style>
  <w:style w:type="paragraph" w:styleId="Header">
    <w:name w:val="header"/>
    <w:basedOn w:val="Normal"/>
    <w:link w:val="HeaderChar"/>
    <w:uiPriority w:val="99"/>
    <w:rsid w:val="007A5E43"/>
    <w:pPr>
      <w:tabs>
        <w:tab w:val="center" w:pos="4153"/>
        <w:tab w:val="right" w:pos="8306"/>
      </w:tabs>
    </w:pPr>
    <w:rPr>
      <w:rFonts w:ascii="Arial" w:hAnsi="Arial"/>
      <w:sz w:val="22"/>
      <w:szCs w:val="24"/>
    </w:rPr>
  </w:style>
  <w:style w:type="character" w:customStyle="1" w:styleId="HeaderChar">
    <w:name w:val="Header Char"/>
    <w:basedOn w:val="DefaultParagraphFont"/>
    <w:link w:val="Header"/>
    <w:uiPriority w:val="99"/>
    <w:rsid w:val="007A5E43"/>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A5E43"/>
    <w:rPr>
      <w:rFonts w:ascii="Tahoma" w:hAnsi="Tahoma" w:cs="Tahoma"/>
      <w:sz w:val="16"/>
      <w:szCs w:val="16"/>
    </w:rPr>
  </w:style>
  <w:style w:type="character" w:customStyle="1" w:styleId="BalloonTextChar">
    <w:name w:val="Balloon Text Char"/>
    <w:basedOn w:val="DefaultParagraphFont"/>
    <w:link w:val="BalloonText"/>
    <w:uiPriority w:val="99"/>
    <w:semiHidden/>
    <w:rsid w:val="007A5E43"/>
    <w:rPr>
      <w:rFonts w:ascii="Tahoma" w:eastAsia="Times New Roman" w:hAnsi="Tahoma" w:cs="Tahoma"/>
      <w:sz w:val="16"/>
      <w:szCs w:val="16"/>
      <w:lang w:eastAsia="en-GB"/>
    </w:rPr>
  </w:style>
  <w:style w:type="paragraph" w:styleId="Footer">
    <w:name w:val="footer"/>
    <w:basedOn w:val="Normal"/>
    <w:link w:val="FooterChar"/>
    <w:uiPriority w:val="99"/>
    <w:unhideWhenUsed/>
    <w:rsid w:val="007A5E43"/>
    <w:pPr>
      <w:tabs>
        <w:tab w:val="center" w:pos="4513"/>
        <w:tab w:val="right" w:pos="9026"/>
      </w:tabs>
    </w:pPr>
  </w:style>
  <w:style w:type="character" w:customStyle="1" w:styleId="FooterChar">
    <w:name w:val="Footer Char"/>
    <w:basedOn w:val="DefaultParagraphFont"/>
    <w:link w:val="Footer"/>
    <w:uiPriority w:val="99"/>
    <w:rsid w:val="007A5E43"/>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4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E43"/>
    <w:pPr>
      <w:ind w:left="720"/>
      <w:contextualSpacing/>
    </w:pPr>
  </w:style>
  <w:style w:type="paragraph" w:styleId="Header">
    <w:name w:val="header"/>
    <w:basedOn w:val="Normal"/>
    <w:link w:val="HeaderChar"/>
    <w:uiPriority w:val="99"/>
    <w:rsid w:val="007A5E43"/>
    <w:pPr>
      <w:tabs>
        <w:tab w:val="center" w:pos="4153"/>
        <w:tab w:val="right" w:pos="8306"/>
      </w:tabs>
    </w:pPr>
    <w:rPr>
      <w:rFonts w:ascii="Arial" w:hAnsi="Arial"/>
      <w:sz w:val="22"/>
      <w:szCs w:val="24"/>
    </w:rPr>
  </w:style>
  <w:style w:type="character" w:customStyle="1" w:styleId="HeaderChar">
    <w:name w:val="Header Char"/>
    <w:basedOn w:val="DefaultParagraphFont"/>
    <w:link w:val="Header"/>
    <w:uiPriority w:val="99"/>
    <w:rsid w:val="007A5E43"/>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A5E43"/>
    <w:rPr>
      <w:rFonts w:ascii="Tahoma" w:hAnsi="Tahoma" w:cs="Tahoma"/>
      <w:sz w:val="16"/>
      <w:szCs w:val="16"/>
    </w:rPr>
  </w:style>
  <w:style w:type="character" w:customStyle="1" w:styleId="BalloonTextChar">
    <w:name w:val="Balloon Text Char"/>
    <w:basedOn w:val="DefaultParagraphFont"/>
    <w:link w:val="BalloonText"/>
    <w:uiPriority w:val="99"/>
    <w:semiHidden/>
    <w:rsid w:val="007A5E43"/>
    <w:rPr>
      <w:rFonts w:ascii="Tahoma" w:eastAsia="Times New Roman" w:hAnsi="Tahoma" w:cs="Tahoma"/>
      <w:sz w:val="16"/>
      <w:szCs w:val="16"/>
      <w:lang w:eastAsia="en-GB"/>
    </w:rPr>
  </w:style>
  <w:style w:type="paragraph" w:styleId="Footer">
    <w:name w:val="footer"/>
    <w:basedOn w:val="Normal"/>
    <w:link w:val="FooterChar"/>
    <w:uiPriority w:val="99"/>
    <w:unhideWhenUsed/>
    <w:rsid w:val="007A5E43"/>
    <w:pPr>
      <w:tabs>
        <w:tab w:val="center" w:pos="4513"/>
        <w:tab w:val="right" w:pos="9026"/>
      </w:tabs>
    </w:pPr>
  </w:style>
  <w:style w:type="character" w:customStyle="1" w:styleId="FooterChar">
    <w:name w:val="Footer Char"/>
    <w:basedOn w:val="DefaultParagraphFont"/>
    <w:link w:val="Footer"/>
    <w:uiPriority w:val="99"/>
    <w:rsid w:val="007A5E43"/>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EEFFB169-2DC5-445E-89A7-DDC498CBDA11}"/>
</file>

<file path=customXml/itemProps2.xml><?xml version="1.0" encoding="utf-8"?>
<ds:datastoreItem xmlns:ds="http://schemas.openxmlformats.org/officeDocument/2006/customXml" ds:itemID="{F0996A79-C6BA-4F88-99A4-761A0925D29D}"/>
</file>

<file path=customXml/itemProps3.xml><?xml version="1.0" encoding="utf-8"?>
<ds:datastoreItem xmlns:ds="http://schemas.openxmlformats.org/officeDocument/2006/customXml" ds:itemID="{6B637525-3A14-4B41-8D1C-B1EF3AFD54DE}"/>
</file>

<file path=docProps/app.xml><?xml version="1.0" encoding="utf-8"?>
<Properties xmlns="http://schemas.openxmlformats.org/officeDocument/2006/extended-properties" xmlns:vt="http://schemas.openxmlformats.org/officeDocument/2006/docPropsVTypes">
  <Template>Normal</Template>
  <TotalTime>1</TotalTime>
  <Pages>3</Pages>
  <Words>5123</Words>
  <Characters>29204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34259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May</dc:creator>
  <cp:lastModifiedBy>H&amp;S</cp:lastModifiedBy>
  <cp:revision>2</cp:revision>
  <cp:lastPrinted>2015-08-20T15:53:00Z</cp:lastPrinted>
  <dcterms:created xsi:type="dcterms:W3CDTF">2016-11-28T14:01:00Z</dcterms:created>
  <dcterms:modified xsi:type="dcterms:W3CDTF">2016-11-28T14:01:00Z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